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1F" w:rsidRPr="00D2021F" w:rsidRDefault="00D2021F" w:rsidP="00303F74">
      <w:pPr>
        <w:jc w:val="center"/>
        <w:rPr>
          <w:b/>
          <w:sz w:val="28"/>
          <w:szCs w:val="28"/>
        </w:rPr>
      </w:pPr>
      <w:r w:rsidRPr="00D2021F">
        <w:rPr>
          <w:b/>
          <w:sz w:val="28"/>
          <w:szCs w:val="28"/>
        </w:rPr>
        <w:t xml:space="preserve">Отчеты </w:t>
      </w:r>
    </w:p>
    <w:p w:rsidR="00D2021F" w:rsidRPr="00D2021F" w:rsidRDefault="00D2021F" w:rsidP="00303F74">
      <w:pPr>
        <w:jc w:val="center"/>
        <w:rPr>
          <w:b/>
          <w:sz w:val="28"/>
          <w:szCs w:val="28"/>
        </w:rPr>
      </w:pPr>
      <w:r w:rsidRPr="00D2021F">
        <w:rPr>
          <w:b/>
          <w:sz w:val="28"/>
          <w:szCs w:val="28"/>
        </w:rPr>
        <w:t>о выполнении планов образовательных организаций, утвержденных по результатам проведения</w:t>
      </w:r>
    </w:p>
    <w:p w:rsidR="00303F74" w:rsidRPr="00D2021F" w:rsidRDefault="00D2021F" w:rsidP="00303F74">
      <w:pPr>
        <w:jc w:val="center"/>
        <w:rPr>
          <w:b/>
          <w:sz w:val="28"/>
        </w:rPr>
      </w:pPr>
      <w:r w:rsidRPr="00D2021F">
        <w:rPr>
          <w:b/>
          <w:sz w:val="28"/>
          <w:szCs w:val="28"/>
        </w:rPr>
        <w:t xml:space="preserve"> независимой оценки качества оказания образовательных услуг потребителю в 2017 году</w:t>
      </w:r>
    </w:p>
    <w:p w:rsidR="00303F74" w:rsidRDefault="00303F74" w:rsidP="00303F74">
      <w:pPr>
        <w:rPr>
          <w:b/>
          <w:sz w:val="28"/>
        </w:rPr>
      </w:pPr>
    </w:p>
    <w:tbl>
      <w:tblPr>
        <w:tblStyle w:val="a3"/>
        <w:tblW w:w="15450" w:type="dxa"/>
        <w:jc w:val="center"/>
        <w:tblLook w:val="04A0"/>
      </w:tblPr>
      <w:tblGrid>
        <w:gridCol w:w="5119"/>
        <w:gridCol w:w="1820"/>
        <w:gridCol w:w="2550"/>
        <w:gridCol w:w="1430"/>
        <w:gridCol w:w="1555"/>
        <w:gridCol w:w="2976"/>
      </w:tblGrid>
      <w:tr w:rsidR="00303F74" w:rsidTr="00D2021F">
        <w:trPr>
          <w:trHeight w:val="297"/>
          <w:jc w:val="center"/>
        </w:trPr>
        <w:tc>
          <w:tcPr>
            <w:tcW w:w="5119" w:type="dxa"/>
            <w:vMerge w:val="restart"/>
            <w:vAlign w:val="center"/>
          </w:tcPr>
          <w:p w:rsidR="00303F74" w:rsidRPr="002F4AE5" w:rsidRDefault="00303F74" w:rsidP="00303F74">
            <w:pPr>
              <w:jc w:val="center"/>
              <w:rPr>
                <w:b/>
              </w:rPr>
            </w:pPr>
            <w:r w:rsidRPr="002F4AE5">
              <w:rPr>
                <w:b/>
              </w:rPr>
              <w:t>Наименование мероприятий</w:t>
            </w:r>
          </w:p>
        </w:tc>
        <w:tc>
          <w:tcPr>
            <w:tcW w:w="1820" w:type="dxa"/>
            <w:vMerge w:val="restart"/>
            <w:vAlign w:val="center"/>
          </w:tcPr>
          <w:p w:rsidR="00303F74" w:rsidRPr="002F4AE5" w:rsidRDefault="00303F74" w:rsidP="00303F74">
            <w:pPr>
              <w:jc w:val="center"/>
              <w:rPr>
                <w:b/>
              </w:rPr>
            </w:pPr>
            <w:r w:rsidRPr="002F4AE5">
              <w:rPr>
                <w:b/>
              </w:rPr>
              <w:t>Сроки реализации</w:t>
            </w:r>
          </w:p>
        </w:tc>
        <w:tc>
          <w:tcPr>
            <w:tcW w:w="8511" w:type="dxa"/>
            <w:gridSpan w:val="4"/>
            <w:vAlign w:val="center"/>
          </w:tcPr>
          <w:p w:rsidR="00303F74" w:rsidRPr="00303F74" w:rsidRDefault="00303F74" w:rsidP="00303F74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D2021F" w:rsidTr="00D2021F">
        <w:trPr>
          <w:trHeight w:val="445"/>
          <w:jc w:val="center"/>
        </w:trPr>
        <w:tc>
          <w:tcPr>
            <w:tcW w:w="5119" w:type="dxa"/>
            <w:vMerge/>
            <w:vAlign w:val="center"/>
          </w:tcPr>
          <w:p w:rsidR="00D2021F" w:rsidRPr="002F4AE5" w:rsidRDefault="00D2021F" w:rsidP="00303F74">
            <w:pPr>
              <w:jc w:val="center"/>
              <w:rPr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D2021F" w:rsidRPr="002F4AE5" w:rsidRDefault="00D2021F" w:rsidP="00303F74">
            <w:pPr>
              <w:jc w:val="center"/>
              <w:rPr>
                <w:b/>
              </w:rPr>
            </w:pPr>
          </w:p>
        </w:tc>
        <w:tc>
          <w:tcPr>
            <w:tcW w:w="2550" w:type="dxa"/>
            <w:vAlign w:val="center"/>
          </w:tcPr>
          <w:p w:rsidR="00D2021F" w:rsidRPr="002F4AE5" w:rsidRDefault="00D2021F" w:rsidP="00303F74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2F4AE5">
              <w:rPr>
                <w:b/>
              </w:rPr>
              <w:t>ыполнено</w:t>
            </w:r>
            <w:r>
              <w:rPr>
                <w:b/>
              </w:rPr>
              <w:t xml:space="preserve"> (да)</w:t>
            </w:r>
          </w:p>
        </w:tc>
        <w:tc>
          <w:tcPr>
            <w:tcW w:w="1430" w:type="dxa"/>
            <w:vAlign w:val="center"/>
          </w:tcPr>
          <w:p w:rsidR="00D2021F" w:rsidRPr="002F4AE5" w:rsidRDefault="00D2021F" w:rsidP="00D2021F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2F4AE5">
              <w:rPr>
                <w:b/>
              </w:rPr>
              <w:t xml:space="preserve">астично </w:t>
            </w:r>
            <w:r>
              <w:rPr>
                <w:b/>
              </w:rPr>
              <w:t>выполнено</w:t>
            </w:r>
          </w:p>
        </w:tc>
        <w:tc>
          <w:tcPr>
            <w:tcW w:w="1555" w:type="dxa"/>
            <w:vAlign w:val="center"/>
          </w:tcPr>
          <w:p w:rsidR="00D2021F" w:rsidRPr="002F4AE5" w:rsidRDefault="00D2021F" w:rsidP="00D2021F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2F4AE5">
              <w:rPr>
                <w:b/>
              </w:rPr>
              <w:t xml:space="preserve">е выполнено </w:t>
            </w:r>
          </w:p>
        </w:tc>
        <w:tc>
          <w:tcPr>
            <w:tcW w:w="2976" w:type="dxa"/>
            <w:vAlign w:val="center"/>
          </w:tcPr>
          <w:p w:rsidR="00D2021F" w:rsidRPr="002F4AE5" w:rsidRDefault="00D2021F" w:rsidP="00303F74">
            <w:pPr>
              <w:jc w:val="center"/>
              <w:rPr>
                <w:b/>
              </w:rPr>
            </w:pPr>
            <w:r>
              <w:rPr>
                <w:b/>
              </w:rPr>
              <w:t>Причина невыполнения (частичного выполнения)</w:t>
            </w:r>
          </w:p>
        </w:tc>
      </w:tr>
    </w:tbl>
    <w:tbl>
      <w:tblPr>
        <w:tblW w:w="502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5"/>
        <w:gridCol w:w="1843"/>
        <w:gridCol w:w="2553"/>
        <w:gridCol w:w="1417"/>
        <w:gridCol w:w="1556"/>
        <w:gridCol w:w="28"/>
        <w:gridCol w:w="2936"/>
      </w:tblGrid>
      <w:tr w:rsidR="00303F74" w:rsidRPr="007E6AC7" w:rsidTr="00F92629">
        <w:trPr>
          <w:trHeight w:val="3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D2021F" w:rsidRDefault="00846E16" w:rsidP="00D2021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Черекский</w:t>
            </w:r>
            <w:proofErr w:type="spellEnd"/>
            <w:r w:rsidR="00D2021F" w:rsidRPr="00D2021F">
              <w:rPr>
                <w:b/>
                <w:i/>
              </w:rPr>
              <w:t xml:space="preserve"> муниципального района</w:t>
            </w:r>
          </w:p>
        </w:tc>
      </w:tr>
      <w:tr w:rsidR="00303F74" w:rsidRPr="007E6AC7" w:rsidTr="00D2021F">
        <w:trPr>
          <w:trHeight w:val="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D2021F" w:rsidRDefault="00846E16" w:rsidP="00F9262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МКОУ «СОШ </w:t>
            </w:r>
            <w:proofErr w:type="spellStart"/>
            <w:r>
              <w:rPr>
                <w:b/>
                <w:i/>
              </w:rPr>
              <w:t>им.А.Т.Кучмезова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с.п</w:t>
            </w:r>
            <w:proofErr w:type="gramStart"/>
            <w:r>
              <w:rPr>
                <w:b/>
                <w:i/>
              </w:rPr>
              <w:t>.Г</w:t>
            </w:r>
            <w:proofErr w:type="gramEnd"/>
            <w:r>
              <w:rPr>
                <w:b/>
                <w:i/>
              </w:rPr>
              <w:t>ерпегеж</w:t>
            </w:r>
            <w:proofErr w:type="spellEnd"/>
            <w:r>
              <w:rPr>
                <w:b/>
                <w:i/>
              </w:rPr>
              <w:t>»</w:t>
            </w:r>
          </w:p>
        </w:tc>
      </w:tr>
      <w:tr w:rsidR="00EE5C65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C86D3A" w:rsidRDefault="00EE5C65" w:rsidP="00846E16">
            <w:pPr>
              <w:jc w:val="center"/>
            </w:pPr>
            <w:r w:rsidRPr="00C86D3A">
              <w:t>Обеспечить</w:t>
            </w:r>
            <w:r>
              <w:t xml:space="preserve"> размещение на сайте школы информации о результатах НОКО за 201</w:t>
            </w:r>
            <w:r w:rsidR="00846E16">
              <w:t>7</w:t>
            </w:r>
            <w:r>
              <w:t xml:space="preserve"> год.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601490" w:rsidRDefault="00846E16" w:rsidP="00846E16">
            <w:pPr>
              <w:jc w:val="center"/>
            </w:pPr>
            <w:r>
              <w:t>д</w:t>
            </w:r>
            <w:r w:rsidR="00EE5C65" w:rsidRPr="00601490">
              <w:t>о 15.02.201</w:t>
            </w:r>
            <w:r>
              <w:t>8</w:t>
            </w:r>
            <w:r w:rsidR="00EE5C65" w:rsidRPr="00601490">
              <w:t>г.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  <w:r>
              <w:t>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E67951" w:rsidRDefault="00EE5C65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EE5C65" w:rsidP="00F92629">
            <w:pPr>
              <w:jc w:val="center"/>
            </w:pPr>
          </w:p>
        </w:tc>
      </w:tr>
      <w:tr w:rsidR="00EE5C65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846C34" w:rsidRDefault="00EE5C65" w:rsidP="00CB1326">
            <w:pPr>
              <w:jc w:val="center"/>
            </w:pPr>
            <w:r w:rsidRPr="00846C34">
              <w:t xml:space="preserve">Обеспечить рассмотрение на заседаниях коллегиальных органов управления с привлечением родительской </w:t>
            </w:r>
            <w:proofErr w:type="gramStart"/>
            <w:r w:rsidRPr="00846C34">
              <w:t>общественности вопросов повышения качества оказания услуг</w:t>
            </w:r>
            <w:proofErr w:type="gramEnd"/>
            <w:r w:rsidRPr="00846C34">
              <w:t xml:space="preserve"> по итогам независимой оценки  и предложениями потребителей, поступившим в течение учебного года</w:t>
            </w:r>
          </w:p>
          <w:p w:rsidR="00EE5C65" w:rsidRPr="00846C34" w:rsidRDefault="00EE5C65" w:rsidP="00CB1326">
            <w:pPr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601490" w:rsidRDefault="00846E16" w:rsidP="00CB1326">
            <w:pPr>
              <w:jc w:val="center"/>
            </w:pPr>
            <w:r>
              <w:t>в</w:t>
            </w:r>
            <w:r w:rsidR="00EE5C65" w:rsidRPr="00601490">
              <w:t xml:space="preserve"> течение года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  <w:r>
              <w:t xml:space="preserve">Да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EE5C65" w:rsidP="00F92629">
            <w:pPr>
              <w:jc w:val="center"/>
            </w:pPr>
          </w:p>
        </w:tc>
      </w:tr>
      <w:tr w:rsidR="00EE5C65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846C34" w:rsidRDefault="00EE5C65" w:rsidP="00CB1326">
            <w:pPr>
              <w:jc w:val="center"/>
            </w:pPr>
            <w:r w:rsidRPr="00846C34">
              <w:t>Обеспеч</w:t>
            </w:r>
            <w:r>
              <w:t>ить информирование потребителей</w:t>
            </w:r>
            <w:r w:rsidRPr="00846C34">
              <w:t xml:space="preserve"> образовательных услуг о результатах НОКО</w:t>
            </w:r>
          </w:p>
          <w:p w:rsidR="00EE5C65" w:rsidRPr="00846C34" w:rsidRDefault="00EE5C65" w:rsidP="00CB1326">
            <w:pPr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89016C" w:rsidRDefault="00846E16" w:rsidP="00CB1326">
            <w:pPr>
              <w:jc w:val="center"/>
            </w:pPr>
            <w:r>
              <w:t>д</w:t>
            </w:r>
            <w:r w:rsidR="00EE5C65" w:rsidRPr="0089016C">
              <w:t>о 01.02.2018г.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  <w:r>
              <w:t>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EE5C65" w:rsidP="00F92629">
            <w:pPr>
              <w:jc w:val="center"/>
            </w:pPr>
          </w:p>
        </w:tc>
      </w:tr>
      <w:tr w:rsidR="00EE5C65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EE5C65" w:rsidP="00CB1326">
            <w:pPr>
              <w:jc w:val="center"/>
            </w:pPr>
            <w:r w:rsidRPr="00846C34">
              <w:t>Создать для потребителей возможность</w:t>
            </w:r>
            <w:r>
              <w:t xml:space="preserve"> внесения предложений, направленных на улучшение качества работы образовательной организации:</w:t>
            </w:r>
          </w:p>
          <w:p w:rsidR="00EE5C65" w:rsidRDefault="00EE5C65" w:rsidP="00CB1326">
            <w:pPr>
              <w:jc w:val="center"/>
            </w:pPr>
            <w:r>
              <w:t xml:space="preserve">- проинформировать родителей на родительских собраниях о возможности участия в электронном </w:t>
            </w:r>
            <w:proofErr w:type="spellStart"/>
            <w:r>
              <w:t>онлайн-опросе</w:t>
            </w:r>
            <w:proofErr w:type="spellEnd"/>
            <w:r>
              <w:t xml:space="preserve"> (голосовании), возможности внесения предложений, направленных на улучшение качества работы школы;</w:t>
            </w:r>
          </w:p>
          <w:p w:rsidR="00EE5C65" w:rsidRDefault="00EE5C65" w:rsidP="00CB1326">
            <w:pPr>
              <w:jc w:val="center"/>
            </w:pPr>
            <w:r>
              <w:t xml:space="preserve">- </w:t>
            </w:r>
            <w:proofErr w:type="gramStart"/>
            <w:r>
              <w:t>разместить обращение</w:t>
            </w:r>
            <w:proofErr w:type="gramEnd"/>
            <w:r>
              <w:t xml:space="preserve"> к родителям о наличии электронного сервиса для внесения предложений;</w:t>
            </w:r>
          </w:p>
          <w:p w:rsidR="00EE5C65" w:rsidRDefault="00EE5C65" w:rsidP="00CB1326">
            <w:pPr>
              <w:jc w:val="center"/>
            </w:pPr>
            <w:r>
              <w:lastRenderedPageBreak/>
              <w:t>- обеспечить проведение мониторинга обращений, предложений, направленных на улучшение качества работы ОО.</w:t>
            </w:r>
          </w:p>
          <w:p w:rsidR="00EE5C65" w:rsidRPr="00846C34" w:rsidRDefault="00EE5C65" w:rsidP="00CB1326">
            <w:pPr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89016C" w:rsidRDefault="00EE5C65" w:rsidP="00CB1326">
            <w:pPr>
              <w:jc w:val="center"/>
            </w:pPr>
            <w:r w:rsidRPr="0089016C">
              <w:lastRenderedPageBreak/>
              <w:t>1 полугодие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  <w:r>
              <w:t>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EE5C65" w:rsidP="00F92629">
            <w:pPr>
              <w:jc w:val="center"/>
            </w:pPr>
          </w:p>
        </w:tc>
      </w:tr>
      <w:tr w:rsidR="00EE5C65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2A1A81" w:rsidRDefault="00EE5C65" w:rsidP="00CB1326">
            <w:pPr>
              <w:jc w:val="center"/>
            </w:pPr>
            <w:r w:rsidRPr="002A1A81">
              <w:lastRenderedPageBreak/>
              <w:t>Обеспечить улучшение условий для охраны и укрепления здоровья учащихся и воспитанников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915A58" w:rsidRDefault="00846E16" w:rsidP="00CB1326">
            <w:pPr>
              <w:jc w:val="center"/>
            </w:pPr>
            <w:r>
              <w:t>п</w:t>
            </w:r>
            <w:r w:rsidR="00EE5C65" w:rsidRPr="00915A58">
              <w:t>остоянно в течение года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EE5C65" w:rsidP="00F92629">
            <w:pPr>
              <w:jc w:val="center"/>
            </w:pPr>
            <w:r>
              <w:t>Недостаточное финансирование</w:t>
            </w:r>
          </w:p>
        </w:tc>
      </w:tr>
      <w:tr w:rsidR="00EE5C65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EE5C65" w:rsidP="00CB1326">
            <w:pPr>
              <w:jc w:val="center"/>
            </w:pPr>
            <w:r w:rsidRPr="002A1A81">
              <w:t>Обеспечить обновление материально-технической базы и информационно</w:t>
            </w:r>
            <w:r>
              <w:t>го</w:t>
            </w:r>
            <w:r w:rsidRPr="002A1A81">
              <w:t xml:space="preserve"> обеспечения организации</w:t>
            </w:r>
          </w:p>
          <w:p w:rsidR="00EE5C65" w:rsidRPr="002A1A81" w:rsidRDefault="00EE5C65" w:rsidP="00CB1326">
            <w:pPr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846E16" w:rsidP="00CB1326">
            <w:pPr>
              <w:jc w:val="center"/>
              <w:rPr>
                <w:sz w:val="28"/>
                <w:szCs w:val="28"/>
              </w:rPr>
            </w:pPr>
            <w:r>
              <w:t>п</w:t>
            </w:r>
            <w:r w:rsidR="00EE5C65" w:rsidRPr="00915A58">
              <w:t>остоянно в течение года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EE5C65" w:rsidP="00F92629">
            <w:pPr>
              <w:jc w:val="center"/>
            </w:pPr>
            <w:r>
              <w:t>Недостаточное финансирование</w:t>
            </w:r>
          </w:p>
        </w:tc>
      </w:tr>
      <w:tr w:rsidR="00EE5C65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EE5C65" w:rsidP="00CB1326">
            <w:pPr>
              <w:jc w:val="center"/>
            </w:pPr>
            <w:r>
              <w:t>Создать условия для развития творческих способностей обучающихся:</w:t>
            </w:r>
          </w:p>
          <w:p w:rsidR="00EE5C65" w:rsidRDefault="00EE5C65" w:rsidP="00CB1326">
            <w:pPr>
              <w:jc w:val="center"/>
            </w:pPr>
            <w:r>
              <w:t>-обеспечить участие в предметных неделях, олимпиадах, конкурсах;</w:t>
            </w:r>
          </w:p>
          <w:p w:rsidR="00EE5C65" w:rsidRDefault="00EE5C65" w:rsidP="00CB1326">
            <w:pPr>
              <w:jc w:val="center"/>
            </w:pPr>
            <w:r>
              <w:t>-вовлечение обучающихся в работу творческих мастерских, кружков по интересам;</w:t>
            </w:r>
          </w:p>
          <w:p w:rsidR="00EE5C65" w:rsidRDefault="00EE5C65" w:rsidP="00CB1326">
            <w:pPr>
              <w:jc w:val="center"/>
            </w:pPr>
            <w:r>
              <w:t xml:space="preserve">-увеличить охват </w:t>
            </w:r>
            <w:proofErr w:type="gramStart"/>
            <w:r>
              <w:t>обучающихся</w:t>
            </w:r>
            <w:proofErr w:type="gramEnd"/>
            <w:r>
              <w:t xml:space="preserve"> дополнительным образованием</w:t>
            </w:r>
          </w:p>
          <w:p w:rsidR="00EE5C65" w:rsidRPr="002A1A81" w:rsidRDefault="00EE5C65" w:rsidP="00CB1326">
            <w:pPr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50441" w:rsidRDefault="00846E16" w:rsidP="00CB1326">
            <w:pPr>
              <w:jc w:val="center"/>
            </w:pPr>
            <w:r>
              <w:t>в</w:t>
            </w:r>
            <w:r w:rsidR="00EE5C65" w:rsidRPr="00750441">
              <w:t xml:space="preserve"> течение года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EE5C65" w:rsidP="00F92629">
            <w:pPr>
              <w:jc w:val="center"/>
            </w:pPr>
            <w:r>
              <w:t>Недостаточное материально- техническое обеспечение</w:t>
            </w:r>
          </w:p>
        </w:tc>
      </w:tr>
      <w:tr w:rsidR="00EE5C65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EE5C65" w:rsidP="00CB1326">
            <w:pPr>
              <w:jc w:val="center"/>
            </w:pPr>
            <w:r>
              <w:t>Продолжить работу по созданию условий для организации обучения и воспитания детей с ограниченными возможностями здоровья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846E16" w:rsidP="00CB1326">
            <w:pPr>
              <w:jc w:val="center"/>
              <w:rPr>
                <w:sz w:val="28"/>
                <w:szCs w:val="28"/>
              </w:rPr>
            </w:pPr>
            <w:r>
              <w:t>в</w:t>
            </w:r>
            <w:r w:rsidR="00EE5C65" w:rsidRPr="00750441">
              <w:t xml:space="preserve"> течение года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  <w:r>
              <w:t>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EE5C65" w:rsidP="00F92629">
            <w:pPr>
              <w:jc w:val="center"/>
            </w:pPr>
          </w:p>
        </w:tc>
      </w:tr>
      <w:tr w:rsidR="00EE5C65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567454" w:rsidRDefault="00EE5C65" w:rsidP="00CB1326">
            <w:pPr>
              <w:jc w:val="center"/>
            </w:pPr>
            <w:r w:rsidRPr="00567454">
              <w:t>Реализация требований профессионального стандарта педагогического работника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89016C" w:rsidRDefault="00846E16" w:rsidP="00CB1326">
            <w:pPr>
              <w:jc w:val="center"/>
            </w:pPr>
            <w:r>
              <w:t>в</w:t>
            </w:r>
            <w:r w:rsidR="00EE5C65" w:rsidRPr="0089016C">
              <w:t xml:space="preserve"> течение года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  <w:r>
              <w:t>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EE5C65" w:rsidP="00F92629">
            <w:pPr>
              <w:jc w:val="center"/>
            </w:pPr>
          </w:p>
        </w:tc>
      </w:tr>
      <w:tr w:rsidR="00EE5C65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601490" w:rsidRDefault="00EE5C65" w:rsidP="00CB1326">
            <w:pPr>
              <w:jc w:val="center"/>
            </w:pPr>
            <w:r w:rsidRPr="00601490">
              <w:t>Проведение тренингов, деловых игр, мастер-классов для педагогического состава</w:t>
            </w:r>
          </w:p>
          <w:p w:rsidR="00EE5C65" w:rsidRDefault="00EE5C65" w:rsidP="00CB1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31261E" w:rsidRDefault="00846E16" w:rsidP="00CB1326">
            <w:pPr>
              <w:jc w:val="center"/>
            </w:pPr>
            <w:r>
              <w:t>в</w:t>
            </w:r>
            <w:r w:rsidR="00EE5C65" w:rsidRPr="0031261E">
              <w:t xml:space="preserve"> течение года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  <w:r>
              <w:t>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EE5C65" w:rsidP="00F92629">
            <w:pPr>
              <w:jc w:val="center"/>
            </w:pPr>
          </w:p>
        </w:tc>
      </w:tr>
      <w:tr w:rsidR="00EE5C65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EE5C65" w:rsidP="00CB1326">
            <w:pPr>
              <w:jc w:val="center"/>
            </w:pPr>
            <w:r w:rsidRPr="00601490">
              <w:t>Обеспечение корректной работы «телефона доверия»</w:t>
            </w:r>
          </w:p>
          <w:p w:rsidR="00EE5C65" w:rsidRPr="00601490" w:rsidRDefault="00EE5C65" w:rsidP="00CB1326">
            <w:pPr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0157C5" w:rsidRDefault="00846E16" w:rsidP="00CB1326">
            <w:pPr>
              <w:jc w:val="center"/>
            </w:pPr>
            <w:r>
              <w:t>в</w:t>
            </w:r>
            <w:r w:rsidR="00EE5C65" w:rsidRPr="000157C5">
              <w:t xml:space="preserve"> течение года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  <w:r>
              <w:t>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EE5C65" w:rsidP="00F92629">
            <w:pPr>
              <w:jc w:val="center"/>
            </w:pPr>
          </w:p>
        </w:tc>
      </w:tr>
      <w:tr w:rsidR="00EE5C65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EE5C65" w:rsidP="00CB1326">
            <w:r w:rsidRPr="003B291D">
              <w:t xml:space="preserve">Ежегодно размещать информацию о результатах независимой оценки качества работы школы в публичном докладе руководителя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846E16" w:rsidP="00CB1326">
            <w:r>
              <w:t xml:space="preserve"> а</w:t>
            </w:r>
            <w:r w:rsidR="00EE5C65">
              <w:t xml:space="preserve">вгуст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  <w:r>
              <w:t>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EE5C65" w:rsidP="00F92629">
            <w:pPr>
              <w:jc w:val="center"/>
            </w:pPr>
          </w:p>
        </w:tc>
      </w:tr>
      <w:tr w:rsidR="00EE5C65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846C34" w:rsidRDefault="00EE5C65" w:rsidP="00CB1326">
            <w:pPr>
              <w:jc w:val="center"/>
            </w:pPr>
            <w:r>
              <w:t xml:space="preserve">Мероприятия, направленные на повышение </w:t>
            </w:r>
            <w:r>
              <w:lastRenderedPageBreak/>
              <w:t xml:space="preserve">уровня подготовки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846E16" w:rsidP="00F92629">
            <w:r>
              <w:lastRenderedPageBreak/>
              <w:t>в</w:t>
            </w:r>
            <w:r w:rsidR="00EE5C65">
              <w:t xml:space="preserve"> течение года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  <w:r>
              <w:t>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EE5C65" w:rsidP="00F92629">
            <w:pPr>
              <w:jc w:val="center"/>
            </w:pPr>
          </w:p>
        </w:tc>
      </w:tr>
      <w:tr w:rsidR="00EE5C65" w:rsidRPr="007E6AC7" w:rsidTr="00D2021F">
        <w:trPr>
          <w:trHeight w:val="157"/>
        </w:trPr>
        <w:tc>
          <w:tcPr>
            <w:tcW w:w="4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D2021F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D2021F">
              <w:rPr>
                <w:b/>
                <w:sz w:val="28"/>
                <w:szCs w:val="28"/>
              </w:rPr>
              <w:lastRenderedPageBreak/>
              <w:t>Доля выполненных мероприятий из общего количества запланированны</w:t>
            </w: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__</w:t>
            </w:r>
            <w:r w:rsidR="00846E16">
              <w:rPr>
                <w:rFonts w:eastAsia="Calibri"/>
                <w:b/>
                <w:bCs/>
                <w:lang w:eastAsia="en-US"/>
              </w:rPr>
              <w:t>80</w:t>
            </w:r>
            <w:r>
              <w:rPr>
                <w:rFonts w:eastAsia="Calibri"/>
                <w:b/>
                <w:bCs/>
                <w:lang w:eastAsia="en-US"/>
              </w:rPr>
              <w:t>_______ %</w:t>
            </w:r>
          </w:p>
        </w:tc>
      </w:tr>
      <w:tr w:rsidR="00EE5C65" w:rsidRPr="007E6AC7" w:rsidTr="00F92629">
        <w:trPr>
          <w:trHeight w:val="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D2021F" w:rsidRDefault="00EE5C65" w:rsidP="00F9262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D2021F">
              <w:rPr>
                <w:b/>
                <w:i/>
              </w:rPr>
              <w:t>Наименование ОО</w:t>
            </w:r>
          </w:p>
        </w:tc>
      </w:tr>
      <w:tr w:rsidR="00EE5C65" w:rsidRPr="007E6AC7" w:rsidTr="00F92629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/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/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E67951" w:rsidRDefault="00EE5C65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EE5C65" w:rsidP="00F92629">
            <w:pPr>
              <w:jc w:val="center"/>
            </w:pPr>
          </w:p>
        </w:tc>
      </w:tr>
      <w:tr w:rsidR="00EE5C65" w:rsidRPr="007E6AC7" w:rsidTr="00F92629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/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/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EE5C65" w:rsidP="00F92629">
            <w:pPr>
              <w:jc w:val="center"/>
            </w:pPr>
          </w:p>
        </w:tc>
      </w:tr>
      <w:tr w:rsidR="00EE5C65" w:rsidRPr="007E6AC7" w:rsidTr="00F92629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/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/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Default="00EE5C65" w:rsidP="00F92629">
            <w:pPr>
              <w:jc w:val="center"/>
            </w:pPr>
          </w:p>
        </w:tc>
      </w:tr>
      <w:tr w:rsidR="00EE5C65" w:rsidRPr="007E6AC7" w:rsidTr="00F92629">
        <w:trPr>
          <w:trHeight w:val="157"/>
        </w:trPr>
        <w:tc>
          <w:tcPr>
            <w:tcW w:w="4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D2021F">
              <w:rPr>
                <w:b/>
                <w:sz w:val="28"/>
                <w:szCs w:val="28"/>
              </w:rPr>
              <w:t>Доля выполненных мероприятий из общего количества запланированны</w:t>
            </w: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5" w:rsidRPr="007E6AC7" w:rsidRDefault="00EE5C65" w:rsidP="00F9262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_________ %</w:t>
            </w:r>
          </w:p>
        </w:tc>
      </w:tr>
    </w:tbl>
    <w:p w:rsidR="00A441E3" w:rsidRDefault="00A441E3" w:rsidP="00A441E3">
      <w:pPr>
        <w:jc w:val="center"/>
      </w:pPr>
    </w:p>
    <w:p w:rsidR="00303F74" w:rsidRDefault="00A441E3" w:rsidP="00A441E3">
      <w:r>
        <w:t>…</w:t>
      </w:r>
      <w:bookmarkStart w:id="0" w:name="_GoBack"/>
      <w:bookmarkEnd w:id="0"/>
    </w:p>
    <w:sectPr w:rsidR="00303F74" w:rsidSect="00C5726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264"/>
    <w:rsid w:val="00303F74"/>
    <w:rsid w:val="004D403E"/>
    <w:rsid w:val="00846E16"/>
    <w:rsid w:val="00944D03"/>
    <w:rsid w:val="009D38A1"/>
    <w:rsid w:val="00A441E3"/>
    <w:rsid w:val="00BE623F"/>
    <w:rsid w:val="00C57264"/>
    <w:rsid w:val="00CD42A4"/>
    <w:rsid w:val="00D2021F"/>
    <w:rsid w:val="00E13991"/>
    <w:rsid w:val="00EE5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Kagazezheva</dc:creator>
  <cp:lastModifiedBy>Admin</cp:lastModifiedBy>
  <cp:revision>2</cp:revision>
  <cp:lastPrinted>2019-02-25T06:57:00Z</cp:lastPrinted>
  <dcterms:created xsi:type="dcterms:W3CDTF">2019-03-22T08:31:00Z</dcterms:created>
  <dcterms:modified xsi:type="dcterms:W3CDTF">2019-03-22T08:31:00Z</dcterms:modified>
</cp:coreProperties>
</file>