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tblLook w:val="0000" w:firstRow="0" w:lastRow="0" w:firstColumn="0" w:lastColumn="0" w:noHBand="0" w:noVBand="0"/>
      </w:tblPr>
      <w:tblGrid>
        <w:gridCol w:w="4222"/>
        <w:gridCol w:w="1286"/>
        <w:gridCol w:w="4324"/>
      </w:tblGrid>
      <w:tr w:rsidR="00FD56DE" w:rsidTr="00886BE6">
        <w:tc>
          <w:tcPr>
            <w:tcW w:w="4222" w:type="dxa"/>
          </w:tcPr>
          <w:p w:rsidR="00FD56DE" w:rsidRPr="00600704" w:rsidRDefault="00FD56DE" w:rsidP="00886BE6">
            <w:pPr>
              <w:jc w:val="center"/>
              <w:rPr>
                <w:b/>
              </w:rPr>
            </w:pPr>
            <w:proofErr w:type="spellStart"/>
            <w:r w:rsidRPr="00600704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600704">
              <w:rPr>
                <w:b/>
                <w:sz w:val="22"/>
                <w:szCs w:val="22"/>
              </w:rPr>
              <w:t xml:space="preserve"> кℓ</w:t>
            </w:r>
            <w:proofErr w:type="spellStart"/>
            <w:r w:rsidRPr="00600704">
              <w:rPr>
                <w:b/>
                <w:sz w:val="22"/>
                <w:szCs w:val="22"/>
              </w:rPr>
              <w:t>эзон</w:t>
            </w:r>
            <w:r>
              <w:rPr>
                <w:b/>
                <w:sz w:val="22"/>
                <w:szCs w:val="22"/>
              </w:rPr>
              <w:t>э</w:t>
            </w:r>
            <w:proofErr w:type="spellEnd"/>
            <w:r w:rsidRPr="00600704">
              <w:rPr>
                <w:b/>
                <w:sz w:val="22"/>
                <w:szCs w:val="22"/>
              </w:rPr>
              <w:t xml:space="preserve"> ℓ</w:t>
            </w:r>
            <w:proofErr w:type="spellStart"/>
            <w:r w:rsidRPr="00600704">
              <w:rPr>
                <w:b/>
                <w:sz w:val="22"/>
                <w:szCs w:val="22"/>
              </w:rPr>
              <w:t>уэхущ</w:t>
            </w:r>
            <w:proofErr w:type="spellEnd"/>
            <w:r w:rsidRPr="00600704">
              <w:rPr>
                <w:b/>
                <w:sz w:val="22"/>
                <w:szCs w:val="22"/>
              </w:rPr>
              <w:t>ℓапℓэ</w:t>
            </w:r>
          </w:p>
          <w:p w:rsidR="00FD56DE" w:rsidRPr="00600704" w:rsidRDefault="00FD56DE" w:rsidP="00886BE6">
            <w:pPr>
              <w:jc w:val="center"/>
              <w:rPr>
                <w:b/>
              </w:rPr>
            </w:pPr>
            <w:proofErr w:type="spellStart"/>
            <w:r w:rsidRPr="00600704">
              <w:rPr>
                <w:b/>
                <w:sz w:val="22"/>
                <w:szCs w:val="22"/>
              </w:rPr>
              <w:t>Къэбэрдей-Балъкъэр</w:t>
            </w:r>
            <w:proofErr w:type="spellEnd"/>
            <w:r w:rsidRPr="006007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0704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FD56DE" w:rsidRPr="00600704" w:rsidRDefault="00FD56DE" w:rsidP="00886BE6">
            <w:pPr>
              <w:jc w:val="center"/>
            </w:pPr>
            <w:r w:rsidRPr="006007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0704">
              <w:rPr>
                <w:b/>
                <w:sz w:val="22"/>
                <w:szCs w:val="22"/>
              </w:rPr>
              <w:t>хыхьэ</w:t>
            </w:r>
            <w:proofErr w:type="spellEnd"/>
            <w:r w:rsidRPr="006007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0704">
              <w:rPr>
                <w:b/>
                <w:sz w:val="22"/>
                <w:szCs w:val="22"/>
              </w:rPr>
              <w:t>Шэрэдж</w:t>
            </w:r>
            <w:proofErr w:type="spellEnd"/>
            <w:r w:rsidRPr="00600704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м</w:t>
            </w:r>
            <w:r w:rsidRPr="00600704">
              <w:rPr>
                <w:b/>
                <w:sz w:val="22"/>
                <w:szCs w:val="22"/>
              </w:rPr>
              <w:t>униципальнэ</w:t>
            </w:r>
            <w:proofErr w:type="spellEnd"/>
            <w:r w:rsidRPr="006007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0704">
              <w:rPr>
                <w:b/>
                <w:sz w:val="22"/>
                <w:szCs w:val="22"/>
              </w:rPr>
              <w:t>куейм</w:t>
            </w:r>
            <w:proofErr w:type="spellEnd"/>
            <w:r w:rsidRPr="00600704">
              <w:rPr>
                <w:b/>
                <w:sz w:val="22"/>
                <w:szCs w:val="22"/>
              </w:rPr>
              <w:t xml:space="preserve"> щℓ</w:t>
            </w:r>
            <w:proofErr w:type="spellStart"/>
            <w:r w:rsidRPr="00600704">
              <w:rPr>
                <w:b/>
                <w:sz w:val="22"/>
                <w:szCs w:val="22"/>
              </w:rPr>
              <w:t>эныгъэм</w:t>
            </w:r>
            <w:r>
              <w:rPr>
                <w:b/>
                <w:sz w:val="22"/>
                <w:szCs w:val="22"/>
              </w:rPr>
              <w:t>к</w:t>
            </w:r>
            <w:proofErr w:type="spellEnd"/>
            <w:r w:rsidRPr="00600704">
              <w:rPr>
                <w:b/>
                <w:sz w:val="22"/>
                <w:szCs w:val="22"/>
              </w:rPr>
              <w:t>ℓ</w:t>
            </w:r>
            <w:r>
              <w:rPr>
                <w:b/>
                <w:sz w:val="22"/>
                <w:szCs w:val="22"/>
              </w:rPr>
              <w:t xml:space="preserve">э </w:t>
            </w:r>
            <w:r w:rsidRPr="00600704">
              <w:rPr>
                <w:b/>
                <w:sz w:val="22"/>
                <w:szCs w:val="22"/>
              </w:rPr>
              <w:t xml:space="preserve">и </w:t>
            </w:r>
            <w:proofErr w:type="spellStart"/>
            <w:r w:rsidRPr="00600704">
              <w:rPr>
                <w:b/>
                <w:sz w:val="22"/>
                <w:szCs w:val="22"/>
              </w:rPr>
              <w:t>управленэ</w:t>
            </w:r>
            <w:proofErr w:type="spellEnd"/>
          </w:p>
        </w:tc>
        <w:tc>
          <w:tcPr>
            <w:tcW w:w="1286" w:type="dxa"/>
          </w:tcPr>
          <w:p w:rsidR="00FD56DE" w:rsidRPr="00600704" w:rsidRDefault="00FD56DE" w:rsidP="00886BE6">
            <w:r w:rsidRPr="00600704">
              <w:rPr>
                <w:sz w:val="22"/>
                <w:szCs w:val="22"/>
              </w:rPr>
              <w:t xml:space="preserve"> </w:t>
            </w:r>
            <w:r w:rsidRPr="00600704">
              <w:rPr>
                <w:sz w:val="22"/>
                <w:szCs w:val="22"/>
              </w:rPr>
              <w:object w:dxaOrig="1241" w:dyaOrig="11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45pt" o:ole="" fillcolor="window">
                  <v:imagedata r:id="rId6" o:title=""/>
                </v:shape>
                <o:OLEObject Type="Embed" ProgID="Word.Picture.8" ShapeID="_x0000_i1025" DrawAspect="Content" ObjectID="_1717500491" r:id="rId7"/>
              </w:object>
            </w:r>
          </w:p>
        </w:tc>
        <w:tc>
          <w:tcPr>
            <w:tcW w:w="4324" w:type="dxa"/>
          </w:tcPr>
          <w:p w:rsidR="00FD56DE" w:rsidRPr="00600704" w:rsidRDefault="00FD56DE" w:rsidP="00886BE6">
            <w:pPr>
              <w:pStyle w:val="2"/>
              <w:rPr>
                <w:sz w:val="22"/>
              </w:rPr>
            </w:pPr>
            <w:r w:rsidRPr="00600704">
              <w:rPr>
                <w:sz w:val="22"/>
                <w:szCs w:val="22"/>
              </w:rPr>
              <w:t>Муниципал казна учреждение</w:t>
            </w:r>
          </w:p>
          <w:p w:rsidR="00FD56DE" w:rsidRPr="00600704" w:rsidRDefault="00FD56DE" w:rsidP="00886BE6">
            <w:pPr>
              <w:pStyle w:val="2"/>
              <w:rPr>
                <w:sz w:val="22"/>
              </w:rPr>
            </w:pPr>
            <w:proofErr w:type="spellStart"/>
            <w:r w:rsidRPr="00600704">
              <w:rPr>
                <w:sz w:val="22"/>
                <w:szCs w:val="22"/>
              </w:rPr>
              <w:t>Къабарты-Малкъар</w:t>
            </w:r>
            <w:proofErr w:type="spellEnd"/>
            <w:r w:rsidRPr="00600704">
              <w:rPr>
                <w:sz w:val="22"/>
                <w:szCs w:val="22"/>
              </w:rPr>
              <w:t xml:space="preserve"> </w:t>
            </w:r>
            <w:proofErr w:type="spellStart"/>
            <w:r w:rsidRPr="00600704">
              <w:rPr>
                <w:sz w:val="22"/>
                <w:szCs w:val="22"/>
              </w:rPr>
              <w:t>Республиканы</w:t>
            </w:r>
            <w:proofErr w:type="spellEnd"/>
          </w:p>
          <w:p w:rsidR="00FD56DE" w:rsidRDefault="00FD56DE" w:rsidP="00886BE6">
            <w:pPr>
              <w:jc w:val="center"/>
              <w:rPr>
                <w:b/>
              </w:rPr>
            </w:pPr>
            <w:r w:rsidRPr="00600704">
              <w:rPr>
                <w:b/>
                <w:sz w:val="22"/>
                <w:szCs w:val="22"/>
              </w:rPr>
              <w:t>Черек</w:t>
            </w:r>
            <w:r>
              <w:rPr>
                <w:b/>
                <w:sz w:val="22"/>
                <w:szCs w:val="22"/>
              </w:rPr>
              <w:t xml:space="preserve"> муниципал</w:t>
            </w:r>
            <w:r w:rsidRPr="006007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0704">
              <w:rPr>
                <w:b/>
                <w:sz w:val="22"/>
                <w:szCs w:val="22"/>
              </w:rPr>
              <w:t>районну</w:t>
            </w:r>
            <w:proofErr w:type="spellEnd"/>
            <w:r w:rsidRPr="006007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0704">
              <w:rPr>
                <w:b/>
                <w:sz w:val="22"/>
                <w:szCs w:val="22"/>
              </w:rPr>
              <w:t>билим</w:t>
            </w:r>
            <w:proofErr w:type="spellEnd"/>
            <w:r w:rsidRPr="00600704">
              <w:rPr>
                <w:b/>
                <w:sz w:val="22"/>
                <w:szCs w:val="22"/>
              </w:rPr>
              <w:t xml:space="preserve"> </w:t>
            </w:r>
          </w:p>
          <w:p w:rsidR="00FD56DE" w:rsidRPr="00600704" w:rsidRDefault="00FD56DE" w:rsidP="00886BE6">
            <w:pPr>
              <w:jc w:val="center"/>
              <w:rPr>
                <w:b/>
              </w:rPr>
            </w:pPr>
            <w:proofErr w:type="spellStart"/>
            <w:r w:rsidRPr="00600704">
              <w:rPr>
                <w:b/>
                <w:sz w:val="22"/>
                <w:szCs w:val="22"/>
              </w:rPr>
              <w:t>бериу</w:t>
            </w:r>
            <w:proofErr w:type="spellEnd"/>
            <w:r w:rsidRPr="006007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0704">
              <w:rPr>
                <w:b/>
                <w:sz w:val="22"/>
                <w:szCs w:val="22"/>
              </w:rPr>
              <w:t>управлениясы</w:t>
            </w:r>
            <w:proofErr w:type="spellEnd"/>
          </w:p>
        </w:tc>
      </w:tr>
    </w:tbl>
    <w:p w:rsidR="00FD56DE" w:rsidRPr="00600704" w:rsidRDefault="00FD56DE" w:rsidP="00FD56DE">
      <w:pPr>
        <w:ind w:right="27"/>
        <w:jc w:val="center"/>
        <w:rPr>
          <w:b/>
          <w:caps/>
          <w:sz w:val="16"/>
          <w:szCs w:val="16"/>
        </w:rPr>
      </w:pPr>
    </w:p>
    <w:p w:rsidR="00FD56DE" w:rsidRPr="00EA5151" w:rsidRDefault="00FD56DE" w:rsidP="00FD56DE">
      <w:pPr>
        <w:ind w:right="27"/>
        <w:jc w:val="center"/>
        <w:rPr>
          <w:b/>
          <w:caps/>
        </w:rPr>
      </w:pPr>
      <w:r>
        <w:rPr>
          <w:b/>
          <w:caps/>
        </w:rPr>
        <w:t>муниципальное казенн</w:t>
      </w:r>
      <w:r w:rsidRPr="00EA5151">
        <w:rPr>
          <w:b/>
          <w:caps/>
        </w:rPr>
        <w:t>ое учреждение</w:t>
      </w:r>
    </w:p>
    <w:p w:rsidR="00FD56DE" w:rsidRDefault="00FD56DE" w:rsidP="00FD56DE">
      <w:pPr>
        <w:ind w:right="27"/>
        <w:jc w:val="center"/>
        <w:rPr>
          <w:b/>
          <w:caps/>
        </w:rPr>
      </w:pPr>
      <w:r w:rsidRPr="00EA5151">
        <w:rPr>
          <w:b/>
          <w:caps/>
        </w:rPr>
        <w:t xml:space="preserve">УПРАВЛЕНИЕ  ОБРАЗОВАНИЯ </w:t>
      </w:r>
      <w:r>
        <w:rPr>
          <w:b/>
          <w:caps/>
        </w:rPr>
        <w:t xml:space="preserve">и молодёжной политики </w:t>
      </w:r>
    </w:p>
    <w:p w:rsidR="00FD56DE" w:rsidRDefault="00FD56DE" w:rsidP="00FD56DE">
      <w:pPr>
        <w:ind w:right="27"/>
        <w:jc w:val="center"/>
        <w:rPr>
          <w:b/>
          <w:caps/>
        </w:rPr>
      </w:pPr>
      <w:r w:rsidRPr="00EA5151">
        <w:rPr>
          <w:b/>
          <w:caps/>
        </w:rPr>
        <w:t xml:space="preserve"> ЧЕРЕКСКОГО МУНИЦИПАЛЬНОГО РАЙОНА</w:t>
      </w:r>
    </w:p>
    <w:p w:rsidR="00FD56DE" w:rsidRDefault="00FD56DE" w:rsidP="00FD56DE">
      <w:pPr>
        <w:ind w:right="27"/>
        <w:jc w:val="center"/>
        <w:rPr>
          <w:b/>
          <w:caps/>
        </w:rPr>
      </w:pPr>
      <w:r w:rsidRPr="00EA5151">
        <w:rPr>
          <w:b/>
          <w:caps/>
        </w:rPr>
        <w:t xml:space="preserve"> Кабардино-Балкарской республики</w:t>
      </w:r>
    </w:p>
    <w:p w:rsidR="00FD56DE" w:rsidRDefault="00FD56DE"/>
    <w:p w:rsidR="00FD56DE" w:rsidRDefault="00FD56DE"/>
    <w:p w:rsidR="00FD56DE" w:rsidRDefault="003B405F">
      <w:r>
        <w:t>28</w:t>
      </w:r>
      <w:r w:rsidR="00FD56DE">
        <w:t xml:space="preserve">.02.2022г.                                                                         </w:t>
      </w:r>
      <w:r>
        <w:t xml:space="preserve">                             №32</w:t>
      </w:r>
    </w:p>
    <w:p w:rsidR="00FD56DE" w:rsidRPr="00FD56DE" w:rsidRDefault="00FD56DE" w:rsidP="00FD56DE"/>
    <w:p w:rsidR="00FD56DE" w:rsidRPr="00FD56DE" w:rsidRDefault="00FD56DE" w:rsidP="00FD56DE"/>
    <w:p w:rsidR="00FD56DE" w:rsidRDefault="00FD56DE" w:rsidP="00FD56DE"/>
    <w:p w:rsidR="00FD56DE" w:rsidRDefault="00FD56DE" w:rsidP="00FD56DE">
      <w:pPr>
        <w:tabs>
          <w:tab w:val="left" w:pos="3750"/>
        </w:tabs>
      </w:pPr>
      <w:r>
        <w:tab/>
      </w:r>
      <w:r w:rsidR="006614B4">
        <w:t xml:space="preserve">    </w:t>
      </w:r>
      <w:r>
        <w:t>ПРИКАЗ</w:t>
      </w:r>
    </w:p>
    <w:p w:rsidR="00FD56DE" w:rsidRDefault="00FD56DE" w:rsidP="00FD56DE">
      <w:pPr>
        <w:tabs>
          <w:tab w:val="left" w:pos="3750"/>
        </w:tabs>
      </w:pPr>
    </w:p>
    <w:p w:rsidR="00FD56DE" w:rsidRDefault="00FD56DE" w:rsidP="00FD56DE">
      <w:pPr>
        <w:tabs>
          <w:tab w:val="left" w:pos="3750"/>
        </w:tabs>
        <w:jc w:val="center"/>
        <w:rPr>
          <w:b/>
        </w:rPr>
      </w:pPr>
      <w:r w:rsidRPr="00FD56DE">
        <w:rPr>
          <w:b/>
        </w:rPr>
        <w:t xml:space="preserve">Об организации сетевого взаимодействия в рамках реализации плана мероприятий («дорожная карта») по работе с общеобразовательными организациями с низкими образовательными результатами на территории </w:t>
      </w:r>
      <w:proofErr w:type="spellStart"/>
      <w:r w:rsidRPr="00FD56DE">
        <w:rPr>
          <w:b/>
        </w:rPr>
        <w:t>Черекского</w:t>
      </w:r>
      <w:proofErr w:type="spellEnd"/>
      <w:r w:rsidRPr="00FD56DE">
        <w:rPr>
          <w:b/>
        </w:rPr>
        <w:t xml:space="preserve"> муниципального района Кабардино-Балкарской Республики на 2022 год</w:t>
      </w:r>
      <w:r>
        <w:rPr>
          <w:b/>
        </w:rPr>
        <w:t xml:space="preserve"> </w:t>
      </w:r>
    </w:p>
    <w:p w:rsidR="00FD56DE" w:rsidRPr="00FD56DE" w:rsidRDefault="00FD56DE" w:rsidP="00FD56DE">
      <w:pPr>
        <w:tabs>
          <w:tab w:val="left" w:pos="3750"/>
        </w:tabs>
        <w:jc w:val="center"/>
        <w:rPr>
          <w:b/>
        </w:rPr>
      </w:pPr>
    </w:p>
    <w:p w:rsidR="00FD56DE" w:rsidRDefault="00B46F46" w:rsidP="00A23C2F">
      <w:pPr>
        <w:tabs>
          <w:tab w:val="left" w:pos="3750"/>
        </w:tabs>
      </w:pPr>
      <w:r>
        <w:t xml:space="preserve">        </w:t>
      </w:r>
      <w:r w:rsidR="00FD56DE">
        <w:t xml:space="preserve"> </w:t>
      </w:r>
      <w:proofErr w:type="gramStart"/>
      <w:r w:rsidR="00FD56DE">
        <w:t xml:space="preserve">Во исполнение приказа Министерства просвещения, науки и по делам молодежи КБР от 22.02.2022 года № 22/121 «Об утверждении плана мероприятий («дорожная карта») по работе с общеобразовательными организациями с низкими образовательными результатами обучающихся в Кабардино-Балкарской Республике на 2022 год», приказа МКУ «Управление образования </w:t>
      </w:r>
      <w:r w:rsidR="00390A29">
        <w:t>и молодежной политики</w:t>
      </w:r>
      <w:r>
        <w:t xml:space="preserve"> </w:t>
      </w:r>
      <w:proofErr w:type="spellStart"/>
      <w:r>
        <w:t>Черек</w:t>
      </w:r>
      <w:r w:rsidR="00FD56DE">
        <w:t>ского</w:t>
      </w:r>
      <w:proofErr w:type="spellEnd"/>
      <w:r w:rsidR="00FD56DE">
        <w:t xml:space="preserve"> мун</w:t>
      </w:r>
      <w:r w:rsidR="00A23C2F">
        <w:t>иципального р</w:t>
      </w:r>
      <w:r w:rsidR="00BF3A97">
        <w:t>айона</w:t>
      </w:r>
      <w:r w:rsidR="00A246DB">
        <w:t xml:space="preserve"> КБР</w:t>
      </w:r>
      <w:r w:rsidR="00BF3A97">
        <w:t xml:space="preserve"> </w:t>
      </w:r>
      <w:r w:rsidR="00A23C2F">
        <w:t>» от 25.02.2022 г. № 31</w:t>
      </w:r>
      <w:r w:rsidR="00FD56DE">
        <w:t xml:space="preserve"> «Об утверждении плана мероприятий («дорожная карта») по</w:t>
      </w:r>
      <w:proofErr w:type="gramEnd"/>
      <w:r w:rsidR="00FD56DE">
        <w:t xml:space="preserve"> работе с общеобразовательными организациями с низкими образовательными резул</w:t>
      </w:r>
      <w:r w:rsidR="00A23C2F">
        <w:t xml:space="preserve">ьтатами на территории </w:t>
      </w:r>
      <w:proofErr w:type="spellStart"/>
      <w:r w:rsidR="00A23C2F">
        <w:t>Черек</w:t>
      </w:r>
      <w:r w:rsidR="00FD56DE">
        <w:t>ского</w:t>
      </w:r>
      <w:proofErr w:type="spellEnd"/>
      <w:r w:rsidR="00FD56DE">
        <w:t xml:space="preserve"> муниципального района Кабардино-Балкарской Республики на 2022 год», в целях регламентации и активизации взаимодействия «сетевых пар», созданных</w:t>
      </w:r>
      <w:r w:rsidR="00BF3A97">
        <w:t xml:space="preserve"> в рамках реализации мероприятий</w:t>
      </w:r>
      <w:r w:rsidR="00FD56DE">
        <w:t xml:space="preserve"> по повышению качества образования и поддержки школ с низкими образовательными результатами </w:t>
      </w:r>
    </w:p>
    <w:p w:rsidR="00A23C2F" w:rsidRDefault="00A23C2F" w:rsidP="00A23C2F">
      <w:pPr>
        <w:tabs>
          <w:tab w:val="left" w:pos="3750"/>
        </w:tabs>
      </w:pPr>
    </w:p>
    <w:p w:rsidR="00A23C2F" w:rsidRDefault="00A23C2F" w:rsidP="00A23C2F">
      <w:pPr>
        <w:tabs>
          <w:tab w:val="left" w:pos="3750"/>
        </w:tabs>
      </w:pPr>
      <w:r>
        <w:t>ПРИКАЗЫВАЮ:</w:t>
      </w:r>
    </w:p>
    <w:p w:rsidR="00A23C2F" w:rsidRDefault="00A23C2F" w:rsidP="00A23C2F">
      <w:pPr>
        <w:tabs>
          <w:tab w:val="left" w:pos="3750"/>
        </w:tabs>
      </w:pPr>
    </w:p>
    <w:p w:rsidR="00FD56DE" w:rsidRDefault="00FD56DE" w:rsidP="00FD56DE">
      <w:pPr>
        <w:tabs>
          <w:tab w:val="left" w:pos="3750"/>
        </w:tabs>
      </w:pPr>
      <w:r>
        <w:t xml:space="preserve"> </w:t>
      </w:r>
      <w:r w:rsidR="00A23C2F">
        <w:t xml:space="preserve">   </w:t>
      </w:r>
      <w:r>
        <w:t xml:space="preserve">1. Определить сетевых партнеров для школ с низкими образовательными результатами </w:t>
      </w:r>
      <w:r w:rsidR="00A23C2F">
        <w:t xml:space="preserve">(МКОУ «СОШ </w:t>
      </w:r>
      <w:proofErr w:type="spellStart"/>
      <w:r w:rsidR="00A23C2F">
        <w:t>г.п</w:t>
      </w:r>
      <w:proofErr w:type="gramStart"/>
      <w:r w:rsidR="00A23C2F">
        <w:t>.К</w:t>
      </w:r>
      <w:proofErr w:type="gramEnd"/>
      <w:r w:rsidR="00A23C2F">
        <w:t>ашхатау</w:t>
      </w:r>
      <w:proofErr w:type="spellEnd"/>
      <w:r w:rsidR="00A23C2F">
        <w:t xml:space="preserve">», МКОУ «СОШ </w:t>
      </w:r>
      <w:proofErr w:type="spellStart"/>
      <w:r w:rsidR="00A23C2F">
        <w:t>с.п.Верхняя</w:t>
      </w:r>
      <w:proofErr w:type="spellEnd"/>
      <w:r w:rsidR="00A23C2F">
        <w:t xml:space="preserve"> Жемтала», МКОУ «СОШ </w:t>
      </w:r>
      <w:proofErr w:type="spellStart"/>
      <w:r w:rsidR="00A23C2F">
        <w:t>с.п.Зарагиж</w:t>
      </w:r>
      <w:proofErr w:type="spellEnd"/>
      <w:r w:rsidR="00A23C2F">
        <w:t xml:space="preserve">», МКОУ «СОШ </w:t>
      </w:r>
      <w:proofErr w:type="spellStart"/>
      <w:r w:rsidR="00A23C2F">
        <w:t>с.п.Герпегеж</w:t>
      </w:r>
      <w:proofErr w:type="spellEnd"/>
      <w:r>
        <w:t xml:space="preserve">») и сформировать «сетевые пары» согласно приложению 1. </w:t>
      </w:r>
    </w:p>
    <w:p w:rsidR="00FD56DE" w:rsidRDefault="00FD56DE" w:rsidP="00FD56DE">
      <w:pPr>
        <w:tabs>
          <w:tab w:val="left" w:pos="3750"/>
        </w:tabs>
      </w:pPr>
      <w:r>
        <w:t>2. Руководителям сетевых пар:</w:t>
      </w:r>
    </w:p>
    <w:p w:rsidR="00FD56DE" w:rsidRDefault="00FD56DE" w:rsidP="00FD56DE">
      <w:pPr>
        <w:tabs>
          <w:tab w:val="left" w:pos="3750"/>
        </w:tabs>
      </w:pPr>
      <w:r>
        <w:t xml:space="preserve"> </w:t>
      </w:r>
      <w:r>
        <w:sym w:font="Symbol" w:char="F0B7"/>
      </w:r>
      <w:r>
        <w:t xml:space="preserve"> назначить приказом по учреждению координатора по работе со школами с низкими образовательными результатами;</w:t>
      </w:r>
    </w:p>
    <w:p w:rsidR="00FD56DE" w:rsidRDefault="00FD56DE" w:rsidP="00FD56DE">
      <w:pPr>
        <w:tabs>
          <w:tab w:val="left" w:pos="3750"/>
        </w:tabs>
      </w:pPr>
      <w:r>
        <w:t xml:space="preserve"> </w:t>
      </w:r>
      <w:r>
        <w:sym w:font="Symbol" w:char="F0B7"/>
      </w:r>
      <w:r>
        <w:t xml:space="preserve"> обеспечить реализацию в полном объеме: </w:t>
      </w:r>
    </w:p>
    <w:p w:rsidR="00FD56DE" w:rsidRDefault="00FD56DE" w:rsidP="00FD56DE">
      <w:pPr>
        <w:tabs>
          <w:tab w:val="left" w:pos="3750"/>
        </w:tabs>
      </w:pPr>
      <w:r>
        <w:sym w:font="Symbol" w:char="F02D"/>
      </w:r>
      <w:r>
        <w:t xml:space="preserve"> плана мероприятий («дорожная карта») по работе с общеобразовательными организациями с низкими образовательными результатами обучающихся в </w:t>
      </w:r>
      <w:proofErr w:type="spellStart"/>
      <w:r>
        <w:t>КабардиноБалкарской</w:t>
      </w:r>
      <w:proofErr w:type="spellEnd"/>
      <w:r>
        <w:t xml:space="preserve"> Республике на 2022 год, утвержденного приказом </w:t>
      </w:r>
      <w:proofErr w:type="spellStart"/>
      <w:r>
        <w:t>Минпросвещения</w:t>
      </w:r>
      <w:proofErr w:type="spellEnd"/>
      <w:r>
        <w:t xml:space="preserve"> КБР от 22.02.2022 г. № 22/121;</w:t>
      </w:r>
    </w:p>
    <w:p w:rsidR="00FD56DE" w:rsidRDefault="00FD56DE" w:rsidP="00FD56DE">
      <w:pPr>
        <w:tabs>
          <w:tab w:val="left" w:pos="3750"/>
        </w:tabs>
      </w:pPr>
      <w:r>
        <w:t xml:space="preserve"> </w:t>
      </w:r>
      <w:r>
        <w:sym w:font="Symbol" w:char="F02D"/>
      </w:r>
      <w:r>
        <w:t xml:space="preserve"> плана мероприятий («дорожная карта») по работе с общеобразовательными организациями с низкими образовательными резул</w:t>
      </w:r>
      <w:r w:rsidR="00A23C2F">
        <w:t xml:space="preserve">ьтатами на территории </w:t>
      </w:r>
      <w:proofErr w:type="spellStart"/>
      <w:r w:rsidR="00A23C2F">
        <w:t>Черек</w:t>
      </w:r>
      <w:r>
        <w:t>ского</w:t>
      </w:r>
      <w:proofErr w:type="spellEnd"/>
      <w:r>
        <w:t xml:space="preserve"> муниципального района Кабардино-Балкарской Республики на 2022 год»,</w:t>
      </w:r>
      <w:r w:rsidR="003B405F">
        <w:t xml:space="preserve"> утвержденного приказом УО</w:t>
      </w:r>
      <w:r w:rsidR="00CC2095">
        <w:t xml:space="preserve"> и МП </w:t>
      </w:r>
      <w:bookmarkStart w:id="0" w:name="_GoBack"/>
      <w:bookmarkEnd w:id="0"/>
      <w:r w:rsidR="003B405F">
        <w:t xml:space="preserve"> от 22.02.2022 г. № 31</w:t>
      </w:r>
      <w:r>
        <w:t>;</w:t>
      </w:r>
    </w:p>
    <w:p w:rsidR="00FD56DE" w:rsidRDefault="00FD56DE" w:rsidP="00FD56DE">
      <w:pPr>
        <w:tabs>
          <w:tab w:val="left" w:pos="3750"/>
        </w:tabs>
      </w:pPr>
      <w:r>
        <w:lastRenderedPageBreak/>
        <w:t xml:space="preserve"> </w:t>
      </w:r>
      <w:r>
        <w:sym w:font="Symbol" w:char="F0B7"/>
      </w:r>
      <w:r>
        <w:t xml:space="preserve"> осуществлять работу в соответствии с заключенным партнерским соглашением о сотрудничестве (приложение 2). </w:t>
      </w:r>
    </w:p>
    <w:p w:rsidR="00FD56DE" w:rsidRDefault="00FD56DE" w:rsidP="00FD56DE">
      <w:pPr>
        <w:tabs>
          <w:tab w:val="left" w:pos="3750"/>
        </w:tabs>
      </w:pPr>
      <w:r>
        <w:t xml:space="preserve">3. Контроль исполнения настоящего приказа возложить на </w:t>
      </w:r>
      <w:proofErr w:type="gramStart"/>
      <w:r w:rsidR="006417B5">
        <w:t>заведующую</w:t>
      </w:r>
      <w:r>
        <w:t xml:space="preserve"> отдела</w:t>
      </w:r>
      <w:proofErr w:type="gramEnd"/>
      <w:r>
        <w:t xml:space="preserve"> </w:t>
      </w:r>
      <w:r w:rsidR="006417B5">
        <w:t xml:space="preserve">Центр мониторинга качества информатизации </w:t>
      </w:r>
      <w:r>
        <w:t xml:space="preserve"> МКУ «Управление образования </w:t>
      </w:r>
      <w:r w:rsidR="006417B5">
        <w:t xml:space="preserve">и молодежной политики </w:t>
      </w:r>
      <w:proofErr w:type="spellStart"/>
      <w:r w:rsidR="006417B5">
        <w:t>Черекского</w:t>
      </w:r>
      <w:proofErr w:type="spellEnd"/>
      <w:r w:rsidR="006417B5">
        <w:t xml:space="preserve"> </w:t>
      </w:r>
      <w:r w:rsidR="0021063A">
        <w:t>муниципального</w:t>
      </w:r>
      <w:r w:rsidR="006417B5">
        <w:t xml:space="preserve"> района</w:t>
      </w:r>
      <w:r w:rsidR="0021063A">
        <w:t xml:space="preserve"> КБР</w:t>
      </w:r>
      <w:r w:rsidR="006417B5">
        <w:t xml:space="preserve"> » (</w:t>
      </w:r>
      <w:proofErr w:type="spellStart"/>
      <w:r w:rsidR="006417B5">
        <w:t>Анахаева</w:t>
      </w:r>
      <w:proofErr w:type="spellEnd"/>
      <w:r w:rsidR="006417B5">
        <w:t xml:space="preserve"> А.Х</w:t>
      </w:r>
      <w:r>
        <w:t>.).</w:t>
      </w:r>
    </w:p>
    <w:p w:rsidR="00FD56DE" w:rsidRDefault="00FD56DE" w:rsidP="00FD56DE">
      <w:pPr>
        <w:tabs>
          <w:tab w:val="left" w:pos="3750"/>
        </w:tabs>
      </w:pPr>
    </w:p>
    <w:p w:rsidR="00FD56DE" w:rsidRDefault="00FD56DE" w:rsidP="00FD56DE">
      <w:pPr>
        <w:tabs>
          <w:tab w:val="left" w:pos="3750"/>
        </w:tabs>
      </w:pPr>
    </w:p>
    <w:p w:rsidR="00612EDD" w:rsidRDefault="00612EDD" w:rsidP="00FD56DE">
      <w:pPr>
        <w:tabs>
          <w:tab w:val="left" w:pos="3750"/>
        </w:tabs>
      </w:pPr>
    </w:p>
    <w:p w:rsidR="00612EDD" w:rsidRDefault="00612EDD" w:rsidP="00FD56DE">
      <w:pPr>
        <w:tabs>
          <w:tab w:val="left" w:pos="3750"/>
        </w:tabs>
      </w:pPr>
    </w:p>
    <w:p w:rsidR="00612EDD" w:rsidRDefault="00612EDD" w:rsidP="00FD56DE">
      <w:pPr>
        <w:tabs>
          <w:tab w:val="left" w:pos="3750"/>
        </w:tabs>
      </w:pPr>
    </w:p>
    <w:p w:rsidR="00612EDD" w:rsidRDefault="00612EDD" w:rsidP="00FD56DE">
      <w:pPr>
        <w:tabs>
          <w:tab w:val="left" w:pos="3750"/>
        </w:tabs>
      </w:pPr>
    </w:p>
    <w:p w:rsidR="00612EDD" w:rsidRDefault="00612EDD" w:rsidP="00FD56DE">
      <w:pPr>
        <w:tabs>
          <w:tab w:val="left" w:pos="3750"/>
        </w:tabs>
      </w:pPr>
    </w:p>
    <w:p w:rsidR="00612EDD" w:rsidRDefault="00612EDD" w:rsidP="00FD56DE">
      <w:pPr>
        <w:tabs>
          <w:tab w:val="left" w:pos="3750"/>
        </w:tabs>
      </w:pPr>
    </w:p>
    <w:p w:rsidR="00612EDD" w:rsidRDefault="00612EDD" w:rsidP="00FD56DE">
      <w:pPr>
        <w:tabs>
          <w:tab w:val="left" w:pos="3750"/>
        </w:tabs>
      </w:pPr>
    </w:p>
    <w:p w:rsidR="00612EDD" w:rsidRDefault="00612EDD" w:rsidP="00FD56DE">
      <w:pPr>
        <w:tabs>
          <w:tab w:val="left" w:pos="3750"/>
        </w:tabs>
      </w:pPr>
    </w:p>
    <w:p w:rsidR="00612EDD" w:rsidRDefault="00612EDD" w:rsidP="00FD56DE">
      <w:pPr>
        <w:tabs>
          <w:tab w:val="left" w:pos="3750"/>
        </w:tabs>
      </w:pPr>
    </w:p>
    <w:p w:rsidR="00612EDD" w:rsidRDefault="00612EDD" w:rsidP="00FD56DE">
      <w:pPr>
        <w:tabs>
          <w:tab w:val="left" w:pos="3750"/>
        </w:tabs>
      </w:pPr>
    </w:p>
    <w:p w:rsidR="00FD56DE" w:rsidRDefault="00FD56DE" w:rsidP="00FD56DE">
      <w:pPr>
        <w:tabs>
          <w:tab w:val="left" w:pos="3750"/>
        </w:tabs>
      </w:pPr>
    </w:p>
    <w:p w:rsidR="00FD56DE" w:rsidRDefault="00FD56DE" w:rsidP="00FD56DE">
      <w:pPr>
        <w:tabs>
          <w:tab w:val="left" w:pos="3750"/>
        </w:tabs>
      </w:pPr>
    </w:p>
    <w:p w:rsidR="00FD56DE" w:rsidRDefault="00FD56DE" w:rsidP="00FD56DE">
      <w:pPr>
        <w:tabs>
          <w:tab w:val="left" w:pos="3750"/>
        </w:tabs>
      </w:pPr>
    </w:p>
    <w:p w:rsidR="00612EDD" w:rsidRDefault="00612EDD" w:rsidP="00612EDD">
      <w:pPr>
        <w:pStyle w:val="ConsNonformat"/>
        <w:tabs>
          <w:tab w:val="left" w:pos="1134"/>
        </w:tabs>
        <w:ind w:right="140"/>
      </w:pPr>
      <w:r>
        <w:t xml:space="preserve">  </w:t>
      </w:r>
      <w:proofErr w:type="spellStart"/>
      <w:r>
        <w:t>И.о</w:t>
      </w:r>
      <w:proofErr w:type="gramStart"/>
      <w:r>
        <w:t>.Н</w:t>
      </w:r>
      <w:proofErr w:type="gramEnd"/>
      <w:r>
        <w:t>ачальника</w:t>
      </w:r>
      <w:proofErr w:type="spellEnd"/>
      <w:r>
        <w:t xml:space="preserve">  МКУ  УО и МП                                         </w:t>
      </w:r>
      <w:proofErr w:type="spellStart"/>
      <w:r>
        <w:t>Бозиев</w:t>
      </w:r>
      <w:proofErr w:type="spellEnd"/>
      <w:r>
        <w:t xml:space="preserve"> А.Т.</w:t>
      </w:r>
    </w:p>
    <w:p w:rsidR="00612EDD" w:rsidRDefault="00612EDD" w:rsidP="00612EDD">
      <w:pPr>
        <w:pStyle w:val="ConsNonformat"/>
        <w:tabs>
          <w:tab w:val="left" w:pos="1134"/>
        </w:tabs>
        <w:ind w:right="140"/>
      </w:pPr>
    </w:p>
    <w:p w:rsidR="00612EDD" w:rsidRDefault="00612EDD" w:rsidP="00612EDD">
      <w:pPr>
        <w:pStyle w:val="ConsNonformat"/>
        <w:tabs>
          <w:tab w:val="left" w:pos="1134"/>
        </w:tabs>
        <w:ind w:right="140"/>
      </w:pPr>
    </w:p>
    <w:p w:rsidR="00612EDD" w:rsidRDefault="00612EDD" w:rsidP="00612ED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0086B" w:rsidRDefault="00D0086B" w:rsidP="00612EDD">
      <w:pPr>
        <w:rPr>
          <w:sz w:val="28"/>
          <w:szCs w:val="28"/>
        </w:rPr>
      </w:pPr>
    </w:p>
    <w:p w:rsidR="00D0086B" w:rsidRDefault="00D0086B" w:rsidP="00612EDD">
      <w:pPr>
        <w:rPr>
          <w:sz w:val="28"/>
          <w:szCs w:val="28"/>
        </w:rPr>
      </w:pPr>
    </w:p>
    <w:p w:rsidR="00D0086B" w:rsidRDefault="00D0086B" w:rsidP="00612EDD">
      <w:pPr>
        <w:rPr>
          <w:sz w:val="28"/>
          <w:szCs w:val="28"/>
        </w:rPr>
      </w:pPr>
    </w:p>
    <w:p w:rsidR="00D0086B" w:rsidRDefault="00D0086B" w:rsidP="00612EDD">
      <w:pPr>
        <w:rPr>
          <w:sz w:val="28"/>
          <w:szCs w:val="28"/>
        </w:rPr>
      </w:pPr>
    </w:p>
    <w:p w:rsidR="00D0086B" w:rsidRDefault="00D0086B" w:rsidP="00612EDD">
      <w:pPr>
        <w:rPr>
          <w:sz w:val="28"/>
          <w:szCs w:val="28"/>
        </w:rPr>
      </w:pPr>
    </w:p>
    <w:p w:rsidR="00D0086B" w:rsidRDefault="00D0086B" w:rsidP="00612EDD">
      <w:pPr>
        <w:rPr>
          <w:sz w:val="28"/>
          <w:szCs w:val="28"/>
        </w:rPr>
      </w:pPr>
    </w:p>
    <w:p w:rsidR="00D0086B" w:rsidRDefault="00D0086B" w:rsidP="00612EDD">
      <w:pPr>
        <w:rPr>
          <w:sz w:val="28"/>
          <w:szCs w:val="28"/>
        </w:rPr>
      </w:pPr>
    </w:p>
    <w:p w:rsidR="00D0086B" w:rsidRDefault="00D0086B" w:rsidP="00612EDD">
      <w:pPr>
        <w:rPr>
          <w:sz w:val="28"/>
          <w:szCs w:val="28"/>
        </w:rPr>
      </w:pPr>
    </w:p>
    <w:p w:rsidR="00D0086B" w:rsidRDefault="00D0086B" w:rsidP="00612EDD">
      <w:pPr>
        <w:rPr>
          <w:sz w:val="28"/>
          <w:szCs w:val="28"/>
        </w:rPr>
      </w:pPr>
    </w:p>
    <w:p w:rsidR="00D0086B" w:rsidRDefault="00D0086B" w:rsidP="00612EDD">
      <w:pPr>
        <w:rPr>
          <w:sz w:val="28"/>
          <w:szCs w:val="28"/>
        </w:rPr>
      </w:pPr>
    </w:p>
    <w:p w:rsidR="00D0086B" w:rsidRDefault="00D0086B" w:rsidP="00612EDD">
      <w:pPr>
        <w:rPr>
          <w:sz w:val="28"/>
          <w:szCs w:val="28"/>
        </w:rPr>
      </w:pPr>
    </w:p>
    <w:p w:rsidR="00D0086B" w:rsidRDefault="00D0086B" w:rsidP="00612EDD">
      <w:pPr>
        <w:rPr>
          <w:sz w:val="28"/>
          <w:szCs w:val="28"/>
        </w:rPr>
      </w:pPr>
    </w:p>
    <w:p w:rsidR="00D0086B" w:rsidRDefault="00D0086B" w:rsidP="00612EDD">
      <w:pPr>
        <w:rPr>
          <w:sz w:val="28"/>
          <w:szCs w:val="28"/>
        </w:rPr>
      </w:pPr>
    </w:p>
    <w:p w:rsidR="00D0086B" w:rsidRDefault="00D0086B" w:rsidP="00612EDD">
      <w:pPr>
        <w:rPr>
          <w:sz w:val="28"/>
          <w:szCs w:val="28"/>
        </w:rPr>
      </w:pPr>
    </w:p>
    <w:p w:rsidR="00D0086B" w:rsidRDefault="00D0086B" w:rsidP="00612EDD">
      <w:pPr>
        <w:rPr>
          <w:sz w:val="28"/>
          <w:szCs w:val="28"/>
        </w:rPr>
      </w:pPr>
    </w:p>
    <w:p w:rsidR="00D0086B" w:rsidRDefault="00D0086B" w:rsidP="00612EDD">
      <w:pPr>
        <w:rPr>
          <w:sz w:val="28"/>
          <w:szCs w:val="28"/>
        </w:rPr>
      </w:pPr>
    </w:p>
    <w:p w:rsidR="00D0086B" w:rsidRDefault="00D0086B" w:rsidP="00612EDD">
      <w:pPr>
        <w:rPr>
          <w:sz w:val="28"/>
          <w:szCs w:val="28"/>
        </w:rPr>
      </w:pPr>
    </w:p>
    <w:p w:rsidR="00D0086B" w:rsidRDefault="00D0086B" w:rsidP="00612EDD">
      <w:pPr>
        <w:rPr>
          <w:sz w:val="28"/>
          <w:szCs w:val="28"/>
        </w:rPr>
      </w:pPr>
    </w:p>
    <w:p w:rsidR="00D0086B" w:rsidRDefault="00D0086B" w:rsidP="00612EDD">
      <w:pPr>
        <w:rPr>
          <w:sz w:val="28"/>
          <w:szCs w:val="28"/>
        </w:rPr>
      </w:pPr>
    </w:p>
    <w:p w:rsidR="00D0086B" w:rsidRDefault="00D0086B" w:rsidP="00612EDD">
      <w:pPr>
        <w:rPr>
          <w:sz w:val="28"/>
          <w:szCs w:val="28"/>
        </w:rPr>
      </w:pPr>
    </w:p>
    <w:p w:rsidR="00D0086B" w:rsidRDefault="00D0086B" w:rsidP="00612EDD">
      <w:pPr>
        <w:rPr>
          <w:sz w:val="28"/>
          <w:szCs w:val="28"/>
        </w:rPr>
      </w:pPr>
    </w:p>
    <w:p w:rsidR="00D0086B" w:rsidRDefault="00D0086B" w:rsidP="00612EDD">
      <w:pPr>
        <w:rPr>
          <w:sz w:val="28"/>
          <w:szCs w:val="28"/>
        </w:rPr>
      </w:pPr>
    </w:p>
    <w:p w:rsidR="00D0086B" w:rsidRDefault="00D0086B" w:rsidP="00612EDD">
      <w:pPr>
        <w:rPr>
          <w:sz w:val="28"/>
          <w:szCs w:val="28"/>
        </w:rPr>
      </w:pPr>
    </w:p>
    <w:p w:rsidR="00FD56DE" w:rsidRPr="009271B8" w:rsidRDefault="00612EDD" w:rsidP="009271B8">
      <w:pPr>
        <w:rPr>
          <w:sz w:val="16"/>
          <w:szCs w:val="16"/>
        </w:rPr>
      </w:pPr>
      <w:r w:rsidRPr="00193DB8">
        <w:rPr>
          <w:sz w:val="16"/>
          <w:szCs w:val="16"/>
        </w:rPr>
        <w:t xml:space="preserve">Исп. </w:t>
      </w:r>
      <w:proofErr w:type="spellStart"/>
      <w:r w:rsidRPr="00193DB8">
        <w:rPr>
          <w:sz w:val="16"/>
          <w:szCs w:val="16"/>
        </w:rPr>
        <w:t>Анахаева</w:t>
      </w:r>
      <w:proofErr w:type="spellEnd"/>
      <w:r w:rsidRPr="00193DB8">
        <w:rPr>
          <w:sz w:val="16"/>
          <w:szCs w:val="16"/>
        </w:rPr>
        <w:t xml:space="preserve"> А.Х.  Тел.7 928 693 2847</w:t>
      </w:r>
      <w:r w:rsidR="009271B8">
        <w:rPr>
          <w:sz w:val="16"/>
          <w:szCs w:val="16"/>
        </w:rPr>
        <w:t xml:space="preserve">          </w:t>
      </w:r>
    </w:p>
    <w:p w:rsidR="00FD56DE" w:rsidRDefault="00FD56DE" w:rsidP="00FD56DE">
      <w:pPr>
        <w:tabs>
          <w:tab w:val="left" w:pos="3750"/>
        </w:tabs>
        <w:jc w:val="right"/>
      </w:pPr>
      <w:r>
        <w:lastRenderedPageBreak/>
        <w:t>Приложение 1</w:t>
      </w:r>
    </w:p>
    <w:p w:rsidR="006614B4" w:rsidRDefault="006614B4" w:rsidP="006614B4">
      <w:pPr>
        <w:tabs>
          <w:tab w:val="left" w:pos="3750"/>
        </w:tabs>
        <w:jc w:val="right"/>
      </w:pPr>
      <w:r>
        <w:t xml:space="preserve">                                          </w:t>
      </w:r>
      <w:r w:rsidR="00FD56DE">
        <w:t>к приказу МКУ «Управление образования</w:t>
      </w:r>
      <w:r>
        <w:t xml:space="preserve"> </w:t>
      </w:r>
    </w:p>
    <w:p w:rsidR="00FD56DE" w:rsidRDefault="006614B4" w:rsidP="006614B4">
      <w:pPr>
        <w:tabs>
          <w:tab w:val="left" w:pos="3750"/>
        </w:tabs>
        <w:jc w:val="right"/>
      </w:pPr>
      <w:r>
        <w:t xml:space="preserve"> и молодежной политики</w:t>
      </w:r>
    </w:p>
    <w:p w:rsidR="00FD56DE" w:rsidRDefault="006614B4" w:rsidP="006614B4">
      <w:pPr>
        <w:tabs>
          <w:tab w:val="left" w:pos="3750"/>
        </w:tabs>
        <w:jc w:val="right"/>
      </w:pPr>
      <w:proofErr w:type="spellStart"/>
      <w:r>
        <w:t>Черек</w:t>
      </w:r>
      <w:r w:rsidR="00FD56DE">
        <w:t>ского</w:t>
      </w:r>
      <w:proofErr w:type="spellEnd"/>
      <w:r w:rsidR="00FD56DE">
        <w:t xml:space="preserve"> муниципального района КБР»</w:t>
      </w:r>
    </w:p>
    <w:p w:rsidR="00FD56DE" w:rsidRDefault="00A7381C" w:rsidP="009271B8">
      <w:pPr>
        <w:tabs>
          <w:tab w:val="left" w:pos="3750"/>
        </w:tabs>
        <w:jc w:val="right"/>
      </w:pPr>
      <w:r>
        <w:t>от 28.02.2022 г. №32</w:t>
      </w:r>
    </w:p>
    <w:p w:rsidR="00FD56DE" w:rsidRDefault="00FD56DE" w:rsidP="00FD56DE">
      <w:pPr>
        <w:tabs>
          <w:tab w:val="left" w:pos="3750"/>
        </w:tabs>
      </w:pPr>
    </w:p>
    <w:p w:rsidR="00FD56DE" w:rsidRPr="00FD56DE" w:rsidRDefault="00670F3C" w:rsidP="00670F3C">
      <w:pPr>
        <w:tabs>
          <w:tab w:val="left" w:pos="3750"/>
        </w:tabs>
        <w:rPr>
          <w:b/>
        </w:rPr>
      </w:pPr>
      <w:r>
        <w:rPr>
          <w:b/>
        </w:rPr>
        <w:t xml:space="preserve">       </w:t>
      </w:r>
      <w:r w:rsidR="00FD56DE" w:rsidRPr="00FD56DE">
        <w:rPr>
          <w:b/>
        </w:rPr>
        <w:t xml:space="preserve">Список общеобразовательных организаций с низкими образовательными результатами и </w:t>
      </w:r>
      <w:proofErr w:type="spellStart"/>
      <w:r w:rsidR="00FD56DE" w:rsidRPr="00FD56DE">
        <w:rPr>
          <w:b/>
        </w:rPr>
        <w:t>резильентных</w:t>
      </w:r>
      <w:proofErr w:type="spellEnd"/>
      <w:r w:rsidR="00FD56DE" w:rsidRPr="00FD56DE">
        <w:rPr>
          <w:b/>
        </w:rPr>
        <w:t xml:space="preserve"> школ, принимающих участие в реализации плана </w:t>
      </w:r>
      <w:r>
        <w:rPr>
          <w:b/>
        </w:rPr>
        <w:t xml:space="preserve">   </w:t>
      </w:r>
      <w:r w:rsidR="00FD56DE" w:rsidRPr="00FD56DE">
        <w:rPr>
          <w:b/>
        </w:rPr>
        <w:t>мероприятий («дорожной карты») по работе с общеобразовательными организациями с низкими образовательными результатами</w:t>
      </w:r>
      <w:r>
        <w:rPr>
          <w:b/>
        </w:rPr>
        <w:t xml:space="preserve"> </w:t>
      </w:r>
      <w:r w:rsidR="00FD56DE" w:rsidRPr="00FD56DE">
        <w:rPr>
          <w:b/>
        </w:rPr>
        <w:t>на 2022 год</w:t>
      </w:r>
    </w:p>
    <w:p w:rsidR="006121FB" w:rsidRDefault="006121FB" w:rsidP="00FD56DE">
      <w:pPr>
        <w:tabs>
          <w:tab w:val="left" w:pos="3750"/>
        </w:tabs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977"/>
        <w:gridCol w:w="2161"/>
        <w:gridCol w:w="1915"/>
      </w:tblGrid>
      <w:tr w:rsidR="006121FB" w:rsidTr="00CC2095">
        <w:tc>
          <w:tcPr>
            <w:tcW w:w="534" w:type="dxa"/>
          </w:tcPr>
          <w:p w:rsidR="006121FB" w:rsidRDefault="006121FB" w:rsidP="00FD56DE">
            <w:pPr>
              <w:tabs>
                <w:tab w:val="left" w:pos="3750"/>
              </w:tabs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6121FB" w:rsidRDefault="006121FB" w:rsidP="00FD56DE">
            <w:pPr>
              <w:tabs>
                <w:tab w:val="left" w:pos="3750"/>
              </w:tabs>
            </w:pPr>
            <w:r>
              <w:t>муниципалитет</w:t>
            </w:r>
          </w:p>
        </w:tc>
        <w:tc>
          <w:tcPr>
            <w:tcW w:w="2977" w:type="dxa"/>
          </w:tcPr>
          <w:p w:rsidR="006121FB" w:rsidRDefault="006121FB" w:rsidP="00FD56DE">
            <w:pPr>
              <w:tabs>
                <w:tab w:val="left" w:pos="3750"/>
              </w:tabs>
            </w:pPr>
            <w:r>
              <w:t>Наименование ОУ (ШНОР)</w:t>
            </w:r>
          </w:p>
        </w:tc>
        <w:tc>
          <w:tcPr>
            <w:tcW w:w="2161" w:type="dxa"/>
          </w:tcPr>
          <w:p w:rsidR="006121FB" w:rsidRDefault="006121FB" w:rsidP="00FD56DE">
            <w:pPr>
              <w:tabs>
                <w:tab w:val="left" w:pos="3750"/>
              </w:tabs>
            </w:pPr>
            <w:proofErr w:type="spellStart"/>
            <w:r>
              <w:t>Резильентная</w:t>
            </w:r>
            <w:proofErr w:type="spellEnd"/>
            <w:r>
              <w:t xml:space="preserve"> школа</w:t>
            </w:r>
          </w:p>
        </w:tc>
        <w:tc>
          <w:tcPr>
            <w:tcW w:w="1915" w:type="dxa"/>
          </w:tcPr>
          <w:p w:rsidR="006121FB" w:rsidRDefault="006121FB" w:rsidP="00FD56DE">
            <w:pPr>
              <w:tabs>
                <w:tab w:val="left" w:pos="3750"/>
              </w:tabs>
            </w:pPr>
            <w:r>
              <w:t>Ф.И.О. директора, контактная информация (</w:t>
            </w:r>
            <w:proofErr w:type="spellStart"/>
            <w:r>
              <w:t>резельентной</w:t>
            </w:r>
            <w:proofErr w:type="spellEnd"/>
            <w:r>
              <w:t xml:space="preserve"> школы)</w:t>
            </w:r>
          </w:p>
        </w:tc>
      </w:tr>
      <w:tr w:rsidR="006121FB" w:rsidTr="00CC2095">
        <w:tc>
          <w:tcPr>
            <w:tcW w:w="534" w:type="dxa"/>
          </w:tcPr>
          <w:p w:rsidR="006121FB" w:rsidRDefault="006121FB" w:rsidP="00FD56DE">
            <w:pPr>
              <w:tabs>
                <w:tab w:val="left" w:pos="3750"/>
              </w:tabs>
            </w:pPr>
            <w:r>
              <w:t>1</w:t>
            </w:r>
          </w:p>
        </w:tc>
        <w:tc>
          <w:tcPr>
            <w:tcW w:w="1984" w:type="dxa"/>
          </w:tcPr>
          <w:p w:rsidR="006121FB" w:rsidRDefault="006121FB" w:rsidP="00FD56DE">
            <w:pPr>
              <w:tabs>
                <w:tab w:val="left" w:pos="3750"/>
              </w:tabs>
            </w:pPr>
            <w:proofErr w:type="spellStart"/>
            <w:r>
              <w:t>Черекский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977" w:type="dxa"/>
          </w:tcPr>
          <w:p w:rsidR="006121FB" w:rsidRDefault="006121FB" w:rsidP="00FD56DE">
            <w:pPr>
              <w:tabs>
                <w:tab w:val="left" w:pos="3750"/>
              </w:tabs>
            </w:pPr>
            <w:r>
              <w:t>Муниципальное казенное общеобразовательное учреждение «Средняя общео</w:t>
            </w:r>
            <w:r w:rsidR="003B2070">
              <w:t>бразовательная школа имени Чечен</w:t>
            </w:r>
            <w:r>
              <w:t xml:space="preserve">ова Ш.Ш. </w:t>
            </w:r>
            <w:proofErr w:type="spellStart"/>
            <w:r>
              <w:t>г.п</w:t>
            </w:r>
            <w:proofErr w:type="spellEnd"/>
            <w:r>
              <w:t xml:space="preserve">. </w:t>
            </w:r>
            <w:proofErr w:type="spellStart"/>
            <w:r>
              <w:t>Кашхатау</w:t>
            </w:r>
            <w:proofErr w:type="spellEnd"/>
            <w:r>
              <w:t>»</w:t>
            </w:r>
          </w:p>
        </w:tc>
        <w:tc>
          <w:tcPr>
            <w:tcW w:w="2161" w:type="dxa"/>
          </w:tcPr>
          <w:p w:rsidR="006121FB" w:rsidRDefault="006614B4" w:rsidP="00FD56DE">
            <w:pPr>
              <w:tabs>
                <w:tab w:val="left" w:pos="3750"/>
              </w:tabs>
            </w:pPr>
            <w:r>
              <w:t>МКОУ</w:t>
            </w:r>
            <w:r w:rsidR="006121FB">
              <w:t xml:space="preserve"> «Средняя общеобразовательная школа им. </w:t>
            </w:r>
            <w:proofErr w:type="spellStart"/>
            <w:r w:rsidR="006121FB">
              <w:t>Р.А.Батчаевой</w:t>
            </w:r>
            <w:proofErr w:type="spellEnd"/>
            <w:r w:rsidR="006121FB">
              <w:t xml:space="preserve"> </w:t>
            </w:r>
            <w:proofErr w:type="spellStart"/>
            <w:r w:rsidR="006121FB">
              <w:t>с.п</w:t>
            </w:r>
            <w:proofErr w:type="gramStart"/>
            <w:r w:rsidR="006121FB">
              <w:t>.Б</w:t>
            </w:r>
            <w:proofErr w:type="gramEnd"/>
            <w:r w:rsidR="006121FB">
              <w:t>абугент</w:t>
            </w:r>
            <w:proofErr w:type="spellEnd"/>
            <w:r w:rsidR="006121FB">
              <w:t>»</w:t>
            </w:r>
          </w:p>
        </w:tc>
        <w:tc>
          <w:tcPr>
            <w:tcW w:w="1915" w:type="dxa"/>
          </w:tcPr>
          <w:p w:rsidR="006121FB" w:rsidRDefault="006724BA" w:rsidP="00FD56DE">
            <w:pPr>
              <w:tabs>
                <w:tab w:val="left" w:pos="3750"/>
              </w:tabs>
            </w:pPr>
            <w:proofErr w:type="spellStart"/>
            <w:r w:rsidRPr="006724BA">
              <w:t>Глашева</w:t>
            </w:r>
            <w:proofErr w:type="spellEnd"/>
            <w:r w:rsidRPr="006724BA">
              <w:t xml:space="preserve"> </w:t>
            </w:r>
            <w:proofErr w:type="spellStart"/>
            <w:r w:rsidRPr="006724BA">
              <w:t>Фаризат</w:t>
            </w:r>
            <w:proofErr w:type="spellEnd"/>
            <w:r w:rsidRPr="006724BA">
              <w:t xml:space="preserve"> </w:t>
            </w:r>
            <w:proofErr w:type="spellStart"/>
            <w:r w:rsidRPr="006724BA">
              <w:t>Сахадуллаховна</w:t>
            </w:r>
            <w:proofErr w:type="spellEnd"/>
          </w:p>
          <w:p w:rsidR="006724BA" w:rsidRDefault="006724BA" w:rsidP="00FD56DE">
            <w:pPr>
              <w:tabs>
                <w:tab w:val="left" w:pos="3750"/>
              </w:tabs>
            </w:pPr>
            <w:r w:rsidRPr="006724BA">
              <w:t>8-928-078-08-97</w:t>
            </w:r>
          </w:p>
        </w:tc>
      </w:tr>
      <w:tr w:rsidR="006121FB" w:rsidTr="00CC2095">
        <w:tc>
          <w:tcPr>
            <w:tcW w:w="534" w:type="dxa"/>
          </w:tcPr>
          <w:p w:rsidR="006121FB" w:rsidRDefault="006121FB" w:rsidP="00FD56DE">
            <w:pPr>
              <w:tabs>
                <w:tab w:val="left" w:pos="3750"/>
              </w:tabs>
            </w:pPr>
            <w:r>
              <w:t>2</w:t>
            </w:r>
          </w:p>
        </w:tc>
        <w:tc>
          <w:tcPr>
            <w:tcW w:w="1984" w:type="dxa"/>
          </w:tcPr>
          <w:p w:rsidR="006121FB" w:rsidRDefault="006121FB" w:rsidP="00FD56DE">
            <w:pPr>
              <w:tabs>
                <w:tab w:val="left" w:pos="3750"/>
              </w:tabs>
            </w:pPr>
            <w:proofErr w:type="spellStart"/>
            <w:r>
              <w:t>Черекский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977" w:type="dxa"/>
          </w:tcPr>
          <w:p w:rsidR="006121FB" w:rsidRDefault="006121FB" w:rsidP="00FD56DE">
            <w:pPr>
              <w:tabs>
                <w:tab w:val="left" w:pos="3750"/>
              </w:tabs>
            </w:pPr>
            <w:r>
              <w:t>Муниципальное казенн</w:t>
            </w:r>
            <w:r w:rsidR="00F469D2">
              <w:t>ое общеобразовательное учре</w:t>
            </w:r>
            <w:r w:rsidR="003B2070">
              <w:t>ждение «</w:t>
            </w:r>
            <w:r>
              <w:t>Средняя об</w:t>
            </w:r>
            <w:r w:rsidR="003B2070">
              <w:t xml:space="preserve">щеобразовательная школа имени </w:t>
            </w:r>
            <w:proofErr w:type="spellStart"/>
            <w:r w:rsidR="003B2070">
              <w:t>Л.Ч</w:t>
            </w:r>
            <w:r>
              <w:t>убакова</w:t>
            </w:r>
            <w:proofErr w:type="spellEnd"/>
            <w:r w:rsidR="003B2070">
              <w:t xml:space="preserve"> </w:t>
            </w:r>
            <w:proofErr w:type="spellStart"/>
            <w:r>
              <w:t>с.п</w:t>
            </w:r>
            <w:proofErr w:type="spellEnd"/>
            <w:r>
              <w:t>. Верхняя Жемтала»</w:t>
            </w:r>
          </w:p>
        </w:tc>
        <w:tc>
          <w:tcPr>
            <w:tcW w:w="2161" w:type="dxa"/>
          </w:tcPr>
          <w:p w:rsidR="006121FB" w:rsidRDefault="006614B4" w:rsidP="00FD56DE">
            <w:pPr>
              <w:tabs>
                <w:tab w:val="left" w:pos="3750"/>
              </w:tabs>
            </w:pPr>
            <w:r>
              <w:t>МКОУ</w:t>
            </w:r>
            <w:r w:rsidR="003B2070">
              <w:t xml:space="preserve"> «Средняя </w:t>
            </w:r>
            <w:proofErr w:type="spellStart"/>
            <w:proofErr w:type="gramStart"/>
            <w:r w:rsidR="003B2070">
              <w:t>общеобра</w:t>
            </w:r>
            <w:proofErr w:type="spellEnd"/>
            <w:r w:rsidR="003B2070">
              <w:t xml:space="preserve"> </w:t>
            </w:r>
            <w:proofErr w:type="spellStart"/>
            <w:r w:rsidR="003B2070">
              <w:t>зо</w:t>
            </w:r>
            <w:r w:rsidR="006121FB">
              <w:t>вательная</w:t>
            </w:r>
            <w:proofErr w:type="spellEnd"/>
            <w:proofErr w:type="gramEnd"/>
            <w:r w:rsidR="006121FB">
              <w:t xml:space="preserve"> шк</w:t>
            </w:r>
            <w:r w:rsidR="003B2070">
              <w:t xml:space="preserve">ола имени </w:t>
            </w:r>
            <w:proofErr w:type="spellStart"/>
            <w:r w:rsidR="003B2070">
              <w:t>М.К.Атабиева</w:t>
            </w:r>
            <w:proofErr w:type="spellEnd"/>
            <w:r w:rsidR="003B2070">
              <w:t xml:space="preserve"> </w:t>
            </w:r>
            <w:proofErr w:type="spellStart"/>
            <w:r w:rsidR="003B2070">
              <w:t>с.п</w:t>
            </w:r>
            <w:proofErr w:type="spellEnd"/>
            <w:r w:rsidR="003B2070">
              <w:t>. Жем</w:t>
            </w:r>
            <w:r w:rsidR="006121FB">
              <w:t>тала</w:t>
            </w:r>
            <w:r w:rsidR="003B2070">
              <w:t>»</w:t>
            </w:r>
          </w:p>
        </w:tc>
        <w:tc>
          <w:tcPr>
            <w:tcW w:w="1915" w:type="dxa"/>
          </w:tcPr>
          <w:p w:rsidR="006121FB" w:rsidRDefault="003B2070" w:rsidP="00FD56DE">
            <w:pPr>
              <w:tabs>
                <w:tab w:val="left" w:pos="3750"/>
              </w:tabs>
            </w:pPr>
            <w:proofErr w:type="spellStart"/>
            <w:r>
              <w:t>Маммеева</w:t>
            </w:r>
            <w:proofErr w:type="spellEnd"/>
            <w:r>
              <w:t xml:space="preserve">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</w:p>
          <w:p w:rsidR="003B2070" w:rsidRDefault="003B2070" w:rsidP="00FD56DE">
            <w:pPr>
              <w:tabs>
                <w:tab w:val="left" w:pos="3750"/>
              </w:tabs>
            </w:pPr>
            <w:r>
              <w:t>8-928-718 52 52</w:t>
            </w:r>
          </w:p>
        </w:tc>
      </w:tr>
      <w:tr w:rsidR="006121FB" w:rsidTr="00CC2095">
        <w:tc>
          <w:tcPr>
            <w:tcW w:w="534" w:type="dxa"/>
          </w:tcPr>
          <w:p w:rsidR="006121FB" w:rsidRDefault="006121FB" w:rsidP="00FD56DE">
            <w:pPr>
              <w:tabs>
                <w:tab w:val="left" w:pos="3750"/>
              </w:tabs>
            </w:pPr>
            <w:r>
              <w:t>3</w:t>
            </w:r>
          </w:p>
        </w:tc>
        <w:tc>
          <w:tcPr>
            <w:tcW w:w="1984" w:type="dxa"/>
          </w:tcPr>
          <w:p w:rsidR="006121FB" w:rsidRDefault="006121FB" w:rsidP="00FD56DE">
            <w:pPr>
              <w:tabs>
                <w:tab w:val="left" w:pos="3750"/>
              </w:tabs>
            </w:pPr>
            <w:proofErr w:type="spellStart"/>
            <w:r>
              <w:t>Черекский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977" w:type="dxa"/>
          </w:tcPr>
          <w:p w:rsidR="006121FB" w:rsidRDefault="006121FB" w:rsidP="00FD56DE">
            <w:pPr>
              <w:tabs>
                <w:tab w:val="left" w:pos="3750"/>
              </w:tabs>
            </w:pPr>
            <w:r>
              <w:t xml:space="preserve">Муниципальное казенное общеобразовательное учреждение «Средняя общеобразовательная школа имени Б.К. </w:t>
            </w:r>
            <w:proofErr w:type="spellStart"/>
            <w:r>
              <w:t>Утижева</w:t>
            </w:r>
            <w:proofErr w:type="spellEnd"/>
            <w:r>
              <w:t xml:space="preserve"> </w:t>
            </w:r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r>
              <w:t>Зарагиж</w:t>
            </w:r>
            <w:proofErr w:type="spellEnd"/>
            <w:r>
              <w:t>»</w:t>
            </w:r>
          </w:p>
        </w:tc>
        <w:tc>
          <w:tcPr>
            <w:tcW w:w="2161" w:type="dxa"/>
          </w:tcPr>
          <w:p w:rsidR="006121FB" w:rsidRDefault="006614B4" w:rsidP="009271B8">
            <w:pPr>
              <w:tabs>
                <w:tab w:val="left" w:pos="3750"/>
              </w:tabs>
            </w:pPr>
            <w:r>
              <w:t>МКОУ</w:t>
            </w:r>
            <w:r w:rsidR="009271B8">
              <w:t xml:space="preserve"> «СОШ</w:t>
            </w:r>
            <w:r w:rsidR="006121FB">
              <w:t xml:space="preserve"> им. братьев </w:t>
            </w:r>
            <w:proofErr w:type="spellStart"/>
            <w:r w:rsidR="006121FB">
              <w:t>Кубати</w:t>
            </w:r>
            <w:proofErr w:type="spellEnd"/>
            <w:r w:rsidR="006121FB">
              <w:t xml:space="preserve"> и </w:t>
            </w:r>
            <w:proofErr w:type="spellStart"/>
            <w:r w:rsidR="006121FB">
              <w:t>Кабарда</w:t>
            </w:r>
            <w:proofErr w:type="spellEnd"/>
            <w:r w:rsidR="006121FB">
              <w:t xml:space="preserve"> </w:t>
            </w:r>
            <w:proofErr w:type="spellStart"/>
            <w:r w:rsidR="006121FB">
              <w:t>Кардановых</w:t>
            </w:r>
            <w:proofErr w:type="spellEnd"/>
            <w:r w:rsidR="006121FB">
              <w:t xml:space="preserve">» </w:t>
            </w:r>
            <w:proofErr w:type="spellStart"/>
            <w:r w:rsidR="006121FB">
              <w:t>с.п</w:t>
            </w:r>
            <w:proofErr w:type="gramStart"/>
            <w:r w:rsidR="006121FB">
              <w:t>.А</w:t>
            </w:r>
            <w:proofErr w:type="gramEnd"/>
            <w:r w:rsidR="006121FB">
              <w:t>ушигер</w:t>
            </w:r>
            <w:proofErr w:type="spellEnd"/>
            <w:r w:rsidR="006121FB">
              <w:t xml:space="preserve"> </w:t>
            </w:r>
            <w:proofErr w:type="spellStart"/>
            <w:r w:rsidR="006121FB">
              <w:t>Черекского</w:t>
            </w:r>
            <w:proofErr w:type="spellEnd"/>
            <w:r w:rsidR="006121FB">
              <w:t xml:space="preserve"> муниципального района Кабардино-Балкарской Республики"</w:t>
            </w:r>
          </w:p>
        </w:tc>
        <w:tc>
          <w:tcPr>
            <w:tcW w:w="1915" w:type="dxa"/>
          </w:tcPr>
          <w:p w:rsidR="006121FB" w:rsidRDefault="00F469D2" w:rsidP="00FD56DE">
            <w:pPr>
              <w:tabs>
                <w:tab w:val="left" w:pos="3750"/>
              </w:tabs>
            </w:pPr>
            <w:proofErr w:type="spellStart"/>
            <w:r w:rsidRPr="00F469D2">
              <w:t>Бадзова</w:t>
            </w:r>
            <w:proofErr w:type="spellEnd"/>
            <w:r w:rsidRPr="00F469D2">
              <w:t xml:space="preserve"> Людмила </w:t>
            </w:r>
            <w:proofErr w:type="spellStart"/>
            <w:r w:rsidRPr="00F469D2">
              <w:t>Дзадзуевна</w:t>
            </w:r>
            <w:proofErr w:type="spellEnd"/>
          </w:p>
          <w:p w:rsidR="00F469D2" w:rsidRDefault="00F469D2" w:rsidP="00FD56DE">
            <w:pPr>
              <w:tabs>
                <w:tab w:val="left" w:pos="3750"/>
              </w:tabs>
            </w:pPr>
            <w:r w:rsidRPr="00F469D2">
              <w:t>8-928-716-36-16</w:t>
            </w:r>
          </w:p>
        </w:tc>
      </w:tr>
      <w:tr w:rsidR="006121FB" w:rsidTr="00CC2095">
        <w:tc>
          <w:tcPr>
            <w:tcW w:w="534" w:type="dxa"/>
          </w:tcPr>
          <w:p w:rsidR="006121FB" w:rsidRDefault="006121FB" w:rsidP="00FD56DE">
            <w:pPr>
              <w:tabs>
                <w:tab w:val="left" w:pos="3750"/>
              </w:tabs>
            </w:pPr>
            <w:r>
              <w:t>4</w:t>
            </w:r>
          </w:p>
        </w:tc>
        <w:tc>
          <w:tcPr>
            <w:tcW w:w="1984" w:type="dxa"/>
          </w:tcPr>
          <w:p w:rsidR="006121FB" w:rsidRDefault="006121FB" w:rsidP="00FD56DE">
            <w:pPr>
              <w:tabs>
                <w:tab w:val="left" w:pos="3750"/>
              </w:tabs>
            </w:pPr>
            <w:proofErr w:type="spellStart"/>
            <w:r>
              <w:t>Черекский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977" w:type="dxa"/>
          </w:tcPr>
          <w:p w:rsidR="006121FB" w:rsidRDefault="006121FB" w:rsidP="00FD56DE">
            <w:pPr>
              <w:tabs>
                <w:tab w:val="left" w:pos="3750"/>
              </w:tabs>
            </w:pPr>
            <w:r>
              <w:t xml:space="preserve">Муниципальное казенное общеобразовательное учреждение «Средняя общеобразовательная школа имени А. Г. </w:t>
            </w:r>
            <w:proofErr w:type="spellStart"/>
            <w:r>
              <w:t>Кучмезова</w:t>
            </w:r>
            <w:proofErr w:type="spellEnd"/>
            <w:r>
              <w:t xml:space="preserve"> </w:t>
            </w:r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r>
              <w:t>Герпегеж</w:t>
            </w:r>
            <w:proofErr w:type="spellEnd"/>
            <w:r>
              <w:t>»</w:t>
            </w:r>
          </w:p>
        </w:tc>
        <w:tc>
          <w:tcPr>
            <w:tcW w:w="2161" w:type="dxa"/>
          </w:tcPr>
          <w:p w:rsidR="006121FB" w:rsidRDefault="006614B4" w:rsidP="009271B8">
            <w:pPr>
              <w:tabs>
                <w:tab w:val="left" w:pos="3750"/>
              </w:tabs>
            </w:pPr>
            <w:r>
              <w:t>МКОУ</w:t>
            </w:r>
            <w:r w:rsidR="009271B8">
              <w:t xml:space="preserve"> "СОШ</w:t>
            </w:r>
            <w:r w:rsidR="006121FB">
              <w:t xml:space="preserve"> №2 </w:t>
            </w:r>
            <w:proofErr w:type="spellStart"/>
            <w:r w:rsidR="006121FB">
              <w:t>им.М.Абаева</w:t>
            </w:r>
            <w:proofErr w:type="spellEnd"/>
            <w:r w:rsidR="006121FB">
              <w:t xml:space="preserve"> </w:t>
            </w:r>
            <w:proofErr w:type="spellStart"/>
            <w:r w:rsidR="006121FB">
              <w:t>с.п</w:t>
            </w:r>
            <w:proofErr w:type="spellEnd"/>
            <w:r w:rsidR="006121FB">
              <w:t xml:space="preserve">. Верхняя Балкария» </w:t>
            </w:r>
            <w:proofErr w:type="spellStart"/>
            <w:r w:rsidR="006121FB">
              <w:t>Черекского</w:t>
            </w:r>
            <w:proofErr w:type="spellEnd"/>
            <w:r w:rsidR="006121FB">
              <w:t xml:space="preserve"> муниципального района Кабардино-Балкарской Республики"</w:t>
            </w:r>
          </w:p>
        </w:tc>
        <w:tc>
          <w:tcPr>
            <w:tcW w:w="1915" w:type="dxa"/>
          </w:tcPr>
          <w:p w:rsidR="006121FB" w:rsidRDefault="00F469D2" w:rsidP="00FD56DE">
            <w:pPr>
              <w:tabs>
                <w:tab w:val="left" w:pos="3750"/>
              </w:tabs>
            </w:pPr>
            <w:proofErr w:type="spellStart"/>
            <w:r w:rsidRPr="00F469D2">
              <w:t>Жангуразов</w:t>
            </w:r>
            <w:proofErr w:type="spellEnd"/>
            <w:r w:rsidRPr="00F469D2">
              <w:t xml:space="preserve"> Борис </w:t>
            </w:r>
            <w:proofErr w:type="spellStart"/>
            <w:r w:rsidRPr="00F469D2">
              <w:t>Абдуллаевич</w:t>
            </w:r>
            <w:proofErr w:type="spellEnd"/>
          </w:p>
          <w:p w:rsidR="00F469D2" w:rsidRDefault="00F469D2" w:rsidP="00FD56DE">
            <w:pPr>
              <w:tabs>
                <w:tab w:val="left" w:pos="3750"/>
              </w:tabs>
            </w:pPr>
            <w:r>
              <w:t>8-928-0</w:t>
            </w:r>
            <w:r w:rsidRPr="00F469D2">
              <w:t>82-51-28</w:t>
            </w:r>
          </w:p>
        </w:tc>
      </w:tr>
    </w:tbl>
    <w:p w:rsidR="0067174A" w:rsidRDefault="0067174A" w:rsidP="00FD56DE">
      <w:pPr>
        <w:tabs>
          <w:tab w:val="left" w:pos="3750"/>
        </w:tabs>
      </w:pPr>
    </w:p>
    <w:p w:rsidR="00612EDD" w:rsidRDefault="00612EDD" w:rsidP="00FD56DE">
      <w:pPr>
        <w:tabs>
          <w:tab w:val="left" w:pos="3750"/>
        </w:tabs>
      </w:pPr>
    </w:p>
    <w:p w:rsidR="006614B4" w:rsidRDefault="006614B4" w:rsidP="00FD56DE">
      <w:pPr>
        <w:tabs>
          <w:tab w:val="left" w:pos="3750"/>
        </w:tabs>
      </w:pPr>
    </w:p>
    <w:p w:rsidR="006614B4" w:rsidRDefault="006614B4" w:rsidP="006614B4">
      <w:pPr>
        <w:tabs>
          <w:tab w:val="left" w:pos="3750"/>
        </w:tabs>
        <w:jc w:val="right"/>
      </w:pPr>
      <w:r>
        <w:t>Приложение 2</w:t>
      </w:r>
    </w:p>
    <w:p w:rsidR="006614B4" w:rsidRDefault="006614B4" w:rsidP="006614B4">
      <w:pPr>
        <w:tabs>
          <w:tab w:val="left" w:pos="3750"/>
        </w:tabs>
        <w:jc w:val="right"/>
      </w:pPr>
      <w:r>
        <w:t>к приказу МКУ «Управление образования</w:t>
      </w:r>
    </w:p>
    <w:p w:rsidR="006614B4" w:rsidRDefault="00A7381C" w:rsidP="006614B4">
      <w:pPr>
        <w:tabs>
          <w:tab w:val="left" w:pos="3750"/>
        </w:tabs>
        <w:jc w:val="right"/>
      </w:pPr>
      <w:r>
        <w:t>и молодежной политики</w:t>
      </w:r>
    </w:p>
    <w:p w:rsidR="006614B4" w:rsidRDefault="006614B4" w:rsidP="006614B4">
      <w:pPr>
        <w:tabs>
          <w:tab w:val="left" w:pos="3750"/>
        </w:tabs>
        <w:jc w:val="right"/>
      </w:pPr>
      <w:proofErr w:type="spellStart"/>
      <w:r>
        <w:t>Черек</w:t>
      </w:r>
      <w:r w:rsidR="00A7381C">
        <w:t>ского</w:t>
      </w:r>
      <w:proofErr w:type="spellEnd"/>
      <w:r w:rsidR="00A6659C">
        <w:t xml:space="preserve"> муниципального</w:t>
      </w:r>
      <w:r w:rsidR="00A7381C">
        <w:t xml:space="preserve">  района</w:t>
      </w:r>
      <w:r w:rsidR="00A6659C">
        <w:t xml:space="preserve"> КБР</w:t>
      </w:r>
      <w:r w:rsidR="00A7381C">
        <w:t xml:space="preserve"> </w:t>
      </w:r>
      <w:r>
        <w:t>»</w:t>
      </w:r>
    </w:p>
    <w:p w:rsidR="006614B4" w:rsidRDefault="00A7381C" w:rsidP="006614B4">
      <w:pPr>
        <w:tabs>
          <w:tab w:val="left" w:pos="3750"/>
        </w:tabs>
        <w:jc w:val="right"/>
      </w:pPr>
      <w:r>
        <w:t>от 28.02.2022 г. №32</w:t>
      </w:r>
    </w:p>
    <w:p w:rsidR="00CE44A5" w:rsidRDefault="00CE44A5" w:rsidP="006614B4">
      <w:pPr>
        <w:tabs>
          <w:tab w:val="left" w:pos="3750"/>
        </w:tabs>
        <w:jc w:val="right"/>
      </w:pPr>
    </w:p>
    <w:p w:rsidR="00CE44A5" w:rsidRDefault="00CE44A5" w:rsidP="006614B4">
      <w:pPr>
        <w:tabs>
          <w:tab w:val="left" w:pos="3750"/>
        </w:tabs>
        <w:jc w:val="right"/>
      </w:pPr>
    </w:p>
    <w:p w:rsidR="00CE44A5" w:rsidRDefault="00CE44A5" w:rsidP="006614B4">
      <w:pPr>
        <w:tabs>
          <w:tab w:val="left" w:pos="3750"/>
        </w:tabs>
        <w:jc w:val="right"/>
      </w:pPr>
    </w:p>
    <w:p w:rsidR="00CE44A5" w:rsidRDefault="00CE44A5" w:rsidP="00CE44A5"/>
    <w:p w:rsidR="00CE44A5" w:rsidRDefault="00CE44A5" w:rsidP="00CE44A5">
      <w:pPr>
        <w:tabs>
          <w:tab w:val="left" w:pos="2640"/>
        </w:tabs>
        <w:jc w:val="center"/>
        <w:rPr>
          <w:b/>
        </w:rPr>
      </w:pPr>
      <w:r w:rsidRPr="00CE44A5">
        <w:rPr>
          <w:b/>
        </w:rPr>
        <w:t>Партнерское соглашение о сотрудничестве между школой с высокими результатами (базовой) и школой с низкими результатами обучения (ШНОР)</w:t>
      </w:r>
    </w:p>
    <w:p w:rsidR="00730CCD" w:rsidRPr="00730CCD" w:rsidRDefault="00730CCD" w:rsidP="00CE44A5">
      <w:pPr>
        <w:tabs>
          <w:tab w:val="left" w:pos="2640"/>
        </w:tabs>
        <w:jc w:val="center"/>
      </w:pPr>
    </w:p>
    <w:p w:rsidR="00730CCD" w:rsidRPr="00730CCD" w:rsidRDefault="00730CCD" w:rsidP="00730CCD">
      <w:pPr>
        <w:tabs>
          <w:tab w:val="left" w:pos="2640"/>
        </w:tabs>
        <w:jc w:val="center"/>
      </w:pPr>
      <w:r w:rsidRPr="00730CCD">
        <w:t xml:space="preserve">МКОУ «СОШ </w:t>
      </w:r>
      <w:proofErr w:type="gramStart"/>
      <w:r w:rsidRPr="00730CCD">
        <w:t>с</w:t>
      </w:r>
      <w:proofErr w:type="gramEnd"/>
      <w:r w:rsidRPr="00730CCD">
        <w:t xml:space="preserve">. ______________», </w:t>
      </w:r>
      <w:proofErr w:type="gramStart"/>
      <w:r w:rsidRPr="00730CCD">
        <w:t>в</w:t>
      </w:r>
      <w:proofErr w:type="gramEnd"/>
      <w:r w:rsidRPr="00730CCD">
        <w:t xml:space="preserve"> лице директора ____________,</w:t>
      </w:r>
    </w:p>
    <w:p w:rsidR="00730CCD" w:rsidRPr="00730CCD" w:rsidRDefault="00730CCD" w:rsidP="00730CCD">
      <w:pPr>
        <w:tabs>
          <w:tab w:val="left" w:pos="2640"/>
        </w:tabs>
        <w:jc w:val="center"/>
      </w:pPr>
      <w:r w:rsidRPr="00730CCD">
        <w:t>действующего на основании Устава, с одной стороны, и МКОУ «СОШ __________»,</w:t>
      </w:r>
    </w:p>
    <w:p w:rsidR="00730CCD" w:rsidRPr="00730CCD" w:rsidRDefault="00730CCD" w:rsidP="00730CCD">
      <w:pPr>
        <w:tabs>
          <w:tab w:val="left" w:pos="2640"/>
        </w:tabs>
        <w:jc w:val="center"/>
      </w:pPr>
      <w:r w:rsidRPr="00730CCD">
        <w:t>в лице директора _____________, действующего на основании Устава, в рамках</w:t>
      </w:r>
    </w:p>
    <w:p w:rsidR="00730CCD" w:rsidRPr="00730CCD" w:rsidRDefault="00730CCD" w:rsidP="00730CCD">
      <w:pPr>
        <w:tabs>
          <w:tab w:val="left" w:pos="2640"/>
        </w:tabs>
        <w:jc w:val="center"/>
      </w:pPr>
      <w:r w:rsidRPr="00730CCD">
        <w:t>сетевого взаимодействия с целью повышения качества образования, заключили</w:t>
      </w:r>
    </w:p>
    <w:p w:rsidR="00730CCD" w:rsidRDefault="00730CCD" w:rsidP="00730CCD">
      <w:pPr>
        <w:tabs>
          <w:tab w:val="left" w:pos="2640"/>
        </w:tabs>
        <w:jc w:val="center"/>
      </w:pPr>
      <w:r w:rsidRPr="00730CCD">
        <w:t>настоящее соглашение о сотрудничестве</w:t>
      </w:r>
    </w:p>
    <w:p w:rsidR="00730CCD" w:rsidRDefault="00730CCD" w:rsidP="00730CCD">
      <w:pPr>
        <w:tabs>
          <w:tab w:val="left" w:pos="2640"/>
        </w:tabs>
        <w:jc w:val="center"/>
      </w:pPr>
    </w:p>
    <w:p w:rsidR="00730CCD" w:rsidRPr="00AC613B" w:rsidRDefault="00730CCD" w:rsidP="00730CCD">
      <w:pPr>
        <w:pStyle w:val="a4"/>
        <w:numPr>
          <w:ilvl w:val="0"/>
          <w:numId w:val="1"/>
        </w:numPr>
        <w:tabs>
          <w:tab w:val="left" w:pos="2640"/>
        </w:tabs>
        <w:rPr>
          <w:b/>
        </w:rPr>
      </w:pPr>
      <w:r w:rsidRPr="00AC613B">
        <w:rPr>
          <w:b/>
        </w:rPr>
        <w:t>Предмет договора</w:t>
      </w:r>
    </w:p>
    <w:p w:rsidR="00730CCD" w:rsidRDefault="00730CCD" w:rsidP="00730CCD">
      <w:pPr>
        <w:pStyle w:val="a4"/>
        <w:tabs>
          <w:tab w:val="left" w:pos="2640"/>
        </w:tabs>
        <w:ind w:left="3240"/>
      </w:pPr>
    </w:p>
    <w:p w:rsidR="00730CCD" w:rsidRPr="00730CCD" w:rsidRDefault="00730CCD" w:rsidP="00730CCD"/>
    <w:p w:rsidR="00730CCD" w:rsidRDefault="00730CCD" w:rsidP="00730CCD"/>
    <w:p w:rsidR="00730CCD" w:rsidRDefault="00730CCD" w:rsidP="00730CCD">
      <w:pPr>
        <w:tabs>
          <w:tab w:val="left" w:pos="1800"/>
        </w:tabs>
      </w:pPr>
      <w:r>
        <w:t xml:space="preserve">1.1. МКОУ «СОШ </w:t>
      </w:r>
      <w:proofErr w:type="gramStart"/>
      <w:r>
        <w:t>с</w:t>
      </w:r>
      <w:proofErr w:type="gramEnd"/>
      <w:r>
        <w:t xml:space="preserve">. ______________» и МКОУ «СОШ </w:t>
      </w:r>
      <w:proofErr w:type="gramStart"/>
      <w:r>
        <w:t>с</w:t>
      </w:r>
      <w:proofErr w:type="gramEnd"/>
      <w:r>
        <w:t xml:space="preserve">. ______________» договорились о информационно-методическом сотрудничестве в части проведения совместных работ и оказания взаимных услуг в соответствии с </w:t>
      </w:r>
      <w:proofErr w:type="spellStart"/>
      <w:r>
        <w:t>нижеприведѐнным</w:t>
      </w:r>
      <w:proofErr w:type="spellEnd"/>
      <w:r>
        <w:t xml:space="preserve"> перечнем: </w:t>
      </w:r>
    </w:p>
    <w:p w:rsidR="00730CCD" w:rsidRDefault="00730CCD" w:rsidP="00730CCD">
      <w:pPr>
        <w:tabs>
          <w:tab w:val="left" w:pos="1800"/>
        </w:tabs>
      </w:pPr>
      <w:r>
        <w:t xml:space="preserve">1.1.1. МКОУ «СОШ </w:t>
      </w:r>
      <w:proofErr w:type="gramStart"/>
      <w:r>
        <w:t>с</w:t>
      </w:r>
      <w:proofErr w:type="gramEnd"/>
      <w:r>
        <w:t xml:space="preserve">. ______________» </w:t>
      </w:r>
      <w:proofErr w:type="gramStart"/>
      <w:r>
        <w:t>в</w:t>
      </w:r>
      <w:proofErr w:type="gramEnd"/>
      <w:r>
        <w:t xml:space="preserve"> лице директора оказывает консультационную помощь директору МКОУ «СОШ с. ______________» в части разработки и принятия управленческих решений по повышению качества обучения и воспитания, коррекции процесса управления и перевода образовательной организации в режим эффективного функционирования и развития. </w:t>
      </w:r>
    </w:p>
    <w:p w:rsidR="00730CCD" w:rsidRDefault="00730CCD" w:rsidP="00730CCD">
      <w:pPr>
        <w:tabs>
          <w:tab w:val="left" w:pos="1800"/>
        </w:tabs>
      </w:pPr>
      <w:r>
        <w:t xml:space="preserve">1.1.2. МКОУ «СОШ </w:t>
      </w:r>
      <w:proofErr w:type="gramStart"/>
      <w:r>
        <w:t>с</w:t>
      </w:r>
      <w:proofErr w:type="gramEnd"/>
      <w:r>
        <w:t xml:space="preserve">. ______________» и МКОУ «СОШ </w:t>
      </w:r>
      <w:proofErr w:type="gramStart"/>
      <w:r>
        <w:t>с</w:t>
      </w:r>
      <w:proofErr w:type="gramEnd"/>
      <w:r>
        <w:t>. ______________» продолжают начатую ранее совместную работу по формированию эффективных механизмов для перехода школы в режим эффективного функционирования и развития.</w:t>
      </w:r>
    </w:p>
    <w:p w:rsidR="00730CCD" w:rsidRDefault="00730CCD" w:rsidP="00730CCD">
      <w:pPr>
        <w:tabs>
          <w:tab w:val="left" w:pos="1800"/>
        </w:tabs>
      </w:pPr>
      <w:r>
        <w:t xml:space="preserve"> 1.1.3. МКОУ «СОШ с. ______________» оказывает консультационные услуги заместителю директора по учебной работе МКОУ «СОШ </w:t>
      </w:r>
      <w:proofErr w:type="gramStart"/>
      <w:r>
        <w:t>с</w:t>
      </w:r>
      <w:proofErr w:type="gramEnd"/>
      <w:r>
        <w:t xml:space="preserve">. ______________» </w:t>
      </w:r>
      <w:proofErr w:type="gramStart"/>
      <w:r>
        <w:t>по</w:t>
      </w:r>
      <w:proofErr w:type="gramEnd"/>
      <w:r>
        <w:t xml:space="preserve"> осуществлению эффективного контроля качества достигаемых результатов обучающихся на всех уровнях обучения и подготовки учащихся к различным оценочным процедурам (ВПР, НИКО, ОГЭ, ЕГЭ).</w:t>
      </w:r>
    </w:p>
    <w:p w:rsidR="00730CCD" w:rsidRDefault="00730CCD" w:rsidP="00730CCD">
      <w:pPr>
        <w:tabs>
          <w:tab w:val="left" w:pos="1800"/>
        </w:tabs>
      </w:pPr>
      <w:r>
        <w:t xml:space="preserve"> 1.1.4. МКОУ «СОШ </w:t>
      </w:r>
      <w:proofErr w:type="gramStart"/>
      <w:r>
        <w:t>с</w:t>
      </w:r>
      <w:proofErr w:type="gramEnd"/>
      <w:r>
        <w:t xml:space="preserve">. ______________» </w:t>
      </w:r>
      <w:proofErr w:type="gramStart"/>
      <w:r>
        <w:t>в</w:t>
      </w:r>
      <w:proofErr w:type="gramEnd"/>
      <w:r>
        <w:t xml:space="preserve"> лице педагогов-</w:t>
      </w:r>
      <w:proofErr w:type="spellStart"/>
      <w:r>
        <w:t>тьюторов</w:t>
      </w:r>
      <w:proofErr w:type="spellEnd"/>
      <w:r>
        <w:t xml:space="preserve"> оказывает консультационные услуги учителям МКОУ «СОШ с. ______________» в части определения эффективных технологических методов и приемов обучения учащихся трудным вопросам и темам по конкретным учебным предметам.</w:t>
      </w:r>
    </w:p>
    <w:p w:rsidR="00730CCD" w:rsidRDefault="00730CCD" w:rsidP="00730CCD">
      <w:pPr>
        <w:tabs>
          <w:tab w:val="left" w:pos="1800"/>
        </w:tabs>
      </w:pPr>
      <w:r>
        <w:t xml:space="preserve"> 1.1.5 МКОУ «СОШ </w:t>
      </w:r>
      <w:proofErr w:type="gramStart"/>
      <w:r>
        <w:t>с</w:t>
      </w:r>
      <w:proofErr w:type="gramEnd"/>
      <w:r>
        <w:t xml:space="preserve">. ______________» и МКОУ «СОШ </w:t>
      </w:r>
      <w:proofErr w:type="gramStart"/>
      <w:r>
        <w:t>с</w:t>
      </w:r>
      <w:proofErr w:type="gramEnd"/>
      <w:r>
        <w:t xml:space="preserve">. ______________» проводят совместные семинары по отработке продуктивных управленческих моделей по повышению качества обучения учащихся, педагогических технологий и методик работы с учащимися с разными уровнями подготовки. </w:t>
      </w:r>
    </w:p>
    <w:p w:rsidR="00730CCD" w:rsidRDefault="00730CCD" w:rsidP="00730CCD">
      <w:pPr>
        <w:tabs>
          <w:tab w:val="left" w:pos="1800"/>
        </w:tabs>
      </w:pPr>
      <w:r>
        <w:t>1.1.6. МКОУ «СОШ с. ______________» и МКОУ «СОШ с. ______________» 5 5 проводят совместные заседания методических объединений, мастер-классы, семинары в целях обмена успешными педагогическими практиками по совершенствованию технологий обучения и достижения высокого качества образования.</w:t>
      </w:r>
    </w:p>
    <w:p w:rsidR="00730CCD" w:rsidRDefault="00730CCD" w:rsidP="00730CCD">
      <w:pPr>
        <w:tabs>
          <w:tab w:val="left" w:pos="1800"/>
        </w:tabs>
      </w:pPr>
      <w:r>
        <w:lastRenderedPageBreak/>
        <w:t xml:space="preserve"> 1.1.7. МКОУ «СОШ </w:t>
      </w:r>
      <w:proofErr w:type="gramStart"/>
      <w:r>
        <w:t>с</w:t>
      </w:r>
      <w:proofErr w:type="gramEnd"/>
      <w:r>
        <w:t xml:space="preserve">. ______________» </w:t>
      </w:r>
      <w:proofErr w:type="gramStart"/>
      <w:r>
        <w:t>на</w:t>
      </w:r>
      <w:proofErr w:type="gramEnd"/>
      <w:r>
        <w:t xml:space="preserve"> правах наставников оказывают методическую помощь учителям МКОУ «СОШ с. ______________» по подготовке и проведению качественных учебных и внеурочных занятий и их системного анализа в целях повышения качества образования и поддержки школ с низкими результатами обучения.</w:t>
      </w:r>
    </w:p>
    <w:p w:rsidR="00730CCD" w:rsidRDefault="00730CCD" w:rsidP="00730CCD">
      <w:pPr>
        <w:tabs>
          <w:tab w:val="left" w:pos="1800"/>
        </w:tabs>
      </w:pPr>
      <w:r>
        <w:t xml:space="preserve"> 1.2. </w:t>
      </w:r>
      <w:proofErr w:type="spellStart"/>
      <w:r>
        <w:t>Объѐмы</w:t>
      </w:r>
      <w:proofErr w:type="spellEnd"/>
      <w:r>
        <w:t xml:space="preserve"> и конкретные сроки окончания совместных работ или оказания отдельных услуг согласовываются в рабочем порядке руководителями образовательных учреждений. </w:t>
      </w:r>
    </w:p>
    <w:p w:rsidR="00ED78B6" w:rsidRDefault="00ED78B6" w:rsidP="00730CCD">
      <w:pPr>
        <w:tabs>
          <w:tab w:val="left" w:pos="1800"/>
        </w:tabs>
      </w:pPr>
    </w:p>
    <w:p w:rsidR="00730CCD" w:rsidRPr="00ED78B6" w:rsidRDefault="00730CCD" w:rsidP="00ED78B6">
      <w:pPr>
        <w:pStyle w:val="a4"/>
        <w:numPr>
          <w:ilvl w:val="0"/>
          <w:numId w:val="1"/>
        </w:numPr>
        <w:tabs>
          <w:tab w:val="left" w:pos="1800"/>
        </w:tabs>
        <w:rPr>
          <w:b/>
        </w:rPr>
      </w:pPr>
      <w:r w:rsidRPr="00ED78B6">
        <w:rPr>
          <w:b/>
        </w:rPr>
        <w:t xml:space="preserve">Сроки действия соглашения </w:t>
      </w:r>
    </w:p>
    <w:p w:rsidR="00ED78B6" w:rsidRPr="00ED78B6" w:rsidRDefault="00ED78B6" w:rsidP="00ED78B6">
      <w:pPr>
        <w:pStyle w:val="a4"/>
        <w:tabs>
          <w:tab w:val="left" w:pos="1800"/>
        </w:tabs>
        <w:ind w:left="3240"/>
        <w:rPr>
          <w:b/>
        </w:rPr>
      </w:pPr>
    </w:p>
    <w:p w:rsidR="00730CCD" w:rsidRDefault="00730CCD" w:rsidP="00730CCD">
      <w:pPr>
        <w:tabs>
          <w:tab w:val="left" w:pos="1800"/>
        </w:tabs>
      </w:pPr>
      <w:r>
        <w:t>2.1. Соглашение о сотрудничестве вступает в силу со дня его подписания и действует до тех пор, пока одна из Сторон не изъявит желание о его прекращении, письменно уведомив об этом другую Сторону за месяц до его прекращения.</w:t>
      </w:r>
    </w:p>
    <w:p w:rsidR="00A711BC" w:rsidRDefault="00A711BC" w:rsidP="00730CCD">
      <w:pPr>
        <w:tabs>
          <w:tab w:val="left" w:pos="1800"/>
        </w:tabs>
      </w:pPr>
    </w:p>
    <w:p w:rsidR="00730CCD" w:rsidRDefault="00730CCD" w:rsidP="00730CCD">
      <w:pPr>
        <w:tabs>
          <w:tab w:val="left" w:pos="1800"/>
        </w:tabs>
        <w:rPr>
          <w:b/>
        </w:rPr>
      </w:pPr>
      <w:r>
        <w:t xml:space="preserve">                                                   </w:t>
      </w:r>
      <w:r w:rsidR="00A711BC">
        <w:t xml:space="preserve"> </w:t>
      </w:r>
      <w:r w:rsidRPr="00A711BC">
        <w:rPr>
          <w:b/>
        </w:rPr>
        <w:t xml:space="preserve">3. Прочие условия </w:t>
      </w:r>
    </w:p>
    <w:p w:rsidR="00A711BC" w:rsidRPr="00A711BC" w:rsidRDefault="00A711BC" w:rsidP="00730CCD">
      <w:pPr>
        <w:tabs>
          <w:tab w:val="left" w:pos="1800"/>
        </w:tabs>
        <w:rPr>
          <w:b/>
        </w:rPr>
      </w:pPr>
    </w:p>
    <w:p w:rsidR="00730CCD" w:rsidRDefault="00730CCD" w:rsidP="00730CCD">
      <w:pPr>
        <w:tabs>
          <w:tab w:val="left" w:pos="1800"/>
        </w:tabs>
      </w:pPr>
      <w:r>
        <w:t xml:space="preserve">3.1. </w:t>
      </w:r>
      <w:proofErr w:type="gramStart"/>
      <w:r>
        <w:t xml:space="preserve">В случае необходимости положения Соглашения могут быть дополнены, изменены или изъяты по взаимной </w:t>
      </w:r>
      <w:proofErr w:type="spellStart"/>
      <w:r>
        <w:t>договорѐнности</w:t>
      </w:r>
      <w:proofErr w:type="spellEnd"/>
      <w:r>
        <w:t xml:space="preserve">. </w:t>
      </w:r>
      <w:proofErr w:type="gramEnd"/>
    </w:p>
    <w:p w:rsidR="00730CCD" w:rsidRDefault="00730CCD" w:rsidP="00730CCD">
      <w:pPr>
        <w:tabs>
          <w:tab w:val="left" w:pos="1800"/>
        </w:tabs>
      </w:pPr>
      <w:r>
        <w:t xml:space="preserve">3.2. Все споры, связанные с исполнением отдельных пунктов настоящего договора, разрешаются исключительно </w:t>
      </w:r>
      <w:proofErr w:type="spellStart"/>
      <w:r>
        <w:t>путѐм</w:t>
      </w:r>
      <w:proofErr w:type="spellEnd"/>
      <w:r>
        <w:t xml:space="preserve"> переговоров между руководителями МКОУ «СОШ </w:t>
      </w:r>
      <w:proofErr w:type="gramStart"/>
      <w:r>
        <w:t>с</w:t>
      </w:r>
      <w:proofErr w:type="gramEnd"/>
      <w:r>
        <w:t xml:space="preserve">. ______________» и МКОУ «СОШ с. ______________». </w:t>
      </w:r>
    </w:p>
    <w:p w:rsidR="00730CCD" w:rsidRDefault="00730CCD" w:rsidP="00730CCD">
      <w:pPr>
        <w:tabs>
          <w:tab w:val="left" w:pos="1800"/>
        </w:tabs>
      </w:pPr>
      <w:r>
        <w:t xml:space="preserve">3.3. Отчет о выполненных работах в рамках соглашения предоставляется по окончании учебного года. </w:t>
      </w:r>
    </w:p>
    <w:p w:rsidR="00730CCD" w:rsidRDefault="00730CCD" w:rsidP="00730CCD">
      <w:pPr>
        <w:tabs>
          <w:tab w:val="left" w:pos="1800"/>
        </w:tabs>
      </w:pPr>
      <w:r>
        <w:t xml:space="preserve">3.4. По итогам учебного года проводится анализ результативности сотрудничества, принимается решение о дальнейшей работе. </w:t>
      </w:r>
    </w:p>
    <w:p w:rsidR="004424FF" w:rsidRDefault="00730CCD" w:rsidP="00730CCD">
      <w:pPr>
        <w:tabs>
          <w:tab w:val="left" w:pos="1800"/>
        </w:tabs>
      </w:pPr>
      <w:r>
        <w:t xml:space="preserve">3.5. План совместной работы утверждается ежегодно на год. </w:t>
      </w:r>
    </w:p>
    <w:p w:rsidR="004424FF" w:rsidRDefault="004424FF" w:rsidP="00730CCD">
      <w:pPr>
        <w:tabs>
          <w:tab w:val="left" w:pos="1800"/>
        </w:tabs>
      </w:pPr>
    </w:p>
    <w:p w:rsidR="004424FF" w:rsidRDefault="004424FF" w:rsidP="00730CCD">
      <w:pPr>
        <w:tabs>
          <w:tab w:val="left" w:pos="1800"/>
        </w:tabs>
      </w:pPr>
    </w:p>
    <w:p w:rsidR="00730CCD" w:rsidRDefault="00730CCD" w:rsidP="00730CCD">
      <w:pPr>
        <w:tabs>
          <w:tab w:val="left" w:pos="1800"/>
        </w:tabs>
      </w:pPr>
    </w:p>
    <w:p w:rsidR="004424FF" w:rsidRDefault="004424FF" w:rsidP="00A14DC3">
      <w:pPr>
        <w:tabs>
          <w:tab w:val="left" w:pos="1800"/>
        </w:tabs>
        <w:spacing w:line="720" w:lineRule="auto"/>
      </w:pPr>
      <w:r>
        <w:t xml:space="preserve">От МКОУ «СОШ </w:t>
      </w:r>
      <w:proofErr w:type="spellStart"/>
      <w:r>
        <w:t>с.п</w:t>
      </w:r>
      <w:proofErr w:type="spellEnd"/>
      <w:r>
        <w:t xml:space="preserve">. « __________»           От МКОУ СОШ </w:t>
      </w:r>
      <w:proofErr w:type="spellStart"/>
      <w:r>
        <w:t>с.п</w:t>
      </w:r>
      <w:proofErr w:type="spellEnd"/>
      <w:r>
        <w:t>. «________________»</w:t>
      </w:r>
    </w:p>
    <w:p w:rsidR="004424FF" w:rsidRDefault="004424FF" w:rsidP="00A14DC3">
      <w:pPr>
        <w:tabs>
          <w:tab w:val="left" w:pos="1800"/>
        </w:tabs>
        <w:spacing w:line="720" w:lineRule="auto"/>
      </w:pPr>
      <w:r>
        <w:t>Директор_____________(ФИО)                      Директор___________________(ФИО)</w:t>
      </w:r>
    </w:p>
    <w:p w:rsidR="004424FF" w:rsidRPr="00730CCD" w:rsidRDefault="004424FF" w:rsidP="004424FF">
      <w:pPr>
        <w:tabs>
          <w:tab w:val="left" w:pos="1800"/>
        </w:tabs>
      </w:pPr>
      <w:r>
        <w:t xml:space="preserve"> </w:t>
      </w:r>
    </w:p>
    <w:sectPr w:rsidR="004424FF" w:rsidRPr="0073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940A8"/>
    <w:multiLevelType w:val="hybridMultilevel"/>
    <w:tmpl w:val="D650582A"/>
    <w:lvl w:ilvl="0" w:tplc="DDDCC91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64"/>
    <w:rsid w:val="001A5693"/>
    <w:rsid w:val="0021063A"/>
    <w:rsid w:val="00351AE4"/>
    <w:rsid w:val="00390A29"/>
    <w:rsid w:val="003B2070"/>
    <w:rsid w:val="003B405F"/>
    <w:rsid w:val="004424FF"/>
    <w:rsid w:val="004A77FD"/>
    <w:rsid w:val="005C4F64"/>
    <w:rsid w:val="006121FB"/>
    <w:rsid w:val="00612EDD"/>
    <w:rsid w:val="006417B5"/>
    <w:rsid w:val="006614B4"/>
    <w:rsid w:val="00670F3C"/>
    <w:rsid w:val="0067174A"/>
    <w:rsid w:val="006724BA"/>
    <w:rsid w:val="00730CCD"/>
    <w:rsid w:val="009271B8"/>
    <w:rsid w:val="00A14DC3"/>
    <w:rsid w:val="00A23C2F"/>
    <w:rsid w:val="00A246DB"/>
    <w:rsid w:val="00A6659C"/>
    <w:rsid w:val="00A711BC"/>
    <w:rsid w:val="00A7381C"/>
    <w:rsid w:val="00AC613B"/>
    <w:rsid w:val="00B46F46"/>
    <w:rsid w:val="00BF3A97"/>
    <w:rsid w:val="00CC2095"/>
    <w:rsid w:val="00CE44A5"/>
    <w:rsid w:val="00D0086B"/>
    <w:rsid w:val="00ED78B6"/>
    <w:rsid w:val="00F469D2"/>
    <w:rsid w:val="00FD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D56DE"/>
    <w:pPr>
      <w:keepNext/>
      <w:jc w:val="center"/>
      <w:outlineLvl w:val="1"/>
    </w:pPr>
    <w:rPr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56DE"/>
    <w:rPr>
      <w:rFonts w:ascii="Times New Roman" w:eastAsia="Times New Roman" w:hAnsi="Times New Roman" w:cs="Times New Roman"/>
      <w:b/>
      <w:sz w:val="23"/>
      <w:szCs w:val="24"/>
      <w:lang w:eastAsia="ru-RU"/>
    </w:rPr>
  </w:style>
  <w:style w:type="table" w:styleId="a3">
    <w:name w:val="Table Grid"/>
    <w:basedOn w:val="a1"/>
    <w:uiPriority w:val="59"/>
    <w:rsid w:val="0061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CCD"/>
    <w:pPr>
      <w:ind w:left="720"/>
      <w:contextualSpacing/>
    </w:pPr>
  </w:style>
  <w:style w:type="paragraph" w:customStyle="1" w:styleId="ConsNonformat">
    <w:name w:val="ConsNonformat"/>
    <w:uiPriority w:val="99"/>
    <w:rsid w:val="00612ED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D56DE"/>
    <w:pPr>
      <w:keepNext/>
      <w:jc w:val="center"/>
      <w:outlineLvl w:val="1"/>
    </w:pPr>
    <w:rPr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56DE"/>
    <w:rPr>
      <w:rFonts w:ascii="Times New Roman" w:eastAsia="Times New Roman" w:hAnsi="Times New Roman" w:cs="Times New Roman"/>
      <w:b/>
      <w:sz w:val="23"/>
      <w:szCs w:val="24"/>
      <w:lang w:eastAsia="ru-RU"/>
    </w:rPr>
  </w:style>
  <w:style w:type="table" w:styleId="a3">
    <w:name w:val="Table Grid"/>
    <w:basedOn w:val="a1"/>
    <w:uiPriority w:val="59"/>
    <w:rsid w:val="0061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CCD"/>
    <w:pPr>
      <w:ind w:left="720"/>
      <w:contextualSpacing/>
    </w:pPr>
  </w:style>
  <w:style w:type="paragraph" w:customStyle="1" w:styleId="ConsNonformat">
    <w:name w:val="ConsNonformat"/>
    <w:uiPriority w:val="99"/>
    <w:rsid w:val="00612ED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Азиза</dc:creator>
  <cp:keywords/>
  <dc:description/>
  <cp:lastModifiedBy>Азиза</cp:lastModifiedBy>
  <cp:revision>25</cp:revision>
  <dcterms:created xsi:type="dcterms:W3CDTF">2022-06-21T12:28:00Z</dcterms:created>
  <dcterms:modified xsi:type="dcterms:W3CDTF">2022-06-23T11:42:00Z</dcterms:modified>
</cp:coreProperties>
</file>